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444"/>
        <w:tblW w:w="10042" w:type="dxa"/>
        <w:tblLayout w:type="fixed"/>
        <w:tblCellMar>
          <w:left w:w="0" w:type="dxa"/>
          <w:right w:w="0" w:type="dxa"/>
        </w:tblCellMar>
        <w:tblLook w:val="01E0" w:firstRow="1" w:lastRow="1" w:firstColumn="1" w:lastColumn="1" w:noHBand="0" w:noVBand="0"/>
      </w:tblPr>
      <w:tblGrid>
        <w:gridCol w:w="5103"/>
        <w:gridCol w:w="4939"/>
      </w:tblGrid>
      <w:tr w:rsidR="00784FBB" w:rsidRPr="00F23AD9" w:rsidTr="004C5E62">
        <w:trPr>
          <w:trHeight w:val="541"/>
        </w:trPr>
        <w:tc>
          <w:tcPr>
            <w:tcW w:w="5103" w:type="dxa"/>
          </w:tcPr>
          <w:p w:rsidR="00784FBB" w:rsidRPr="00F23AD9" w:rsidRDefault="00784FBB" w:rsidP="00F23AD9">
            <w:pPr>
              <w:pStyle w:val="TableParagraph"/>
              <w:spacing w:line="240" w:lineRule="auto"/>
              <w:ind w:left="180" w:right="644"/>
              <w:jc w:val="both"/>
              <w:rPr>
                <w:b/>
                <w:sz w:val="24"/>
                <w:szCs w:val="24"/>
                <w:lang w:val="en-US"/>
              </w:rPr>
            </w:pPr>
            <w:r w:rsidRPr="00F23AD9">
              <w:rPr>
                <w:b/>
                <w:sz w:val="24"/>
                <w:szCs w:val="24"/>
              </w:rPr>
              <w:t xml:space="preserve">TRƯỜNG THCS </w:t>
            </w:r>
            <w:r w:rsidRPr="00F23AD9">
              <w:rPr>
                <w:b/>
                <w:sz w:val="24"/>
                <w:szCs w:val="24"/>
                <w:lang w:val="en-US"/>
              </w:rPr>
              <w:t>THƯỢNG THANH</w:t>
            </w:r>
          </w:p>
          <w:p w:rsidR="00784FBB" w:rsidRPr="00F23AD9" w:rsidRDefault="00F23AD9" w:rsidP="00F23AD9">
            <w:pPr>
              <w:pStyle w:val="TableParagraph"/>
              <w:spacing w:line="240" w:lineRule="auto"/>
              <w:ind w:right="644"/>
              <w:jc w:val="both"/>
              <w:rPr>
                <w:b/>
                <w:sz w:val="24"/>
                <w:szCs w:val="24"/>
                <w:lang w:val="en-US"/>
              </w:rPr>
            </w:pPr>
            <w:r>
              <w:rPr>
                <w:b/>
                <w:sz w:val="24"/>
                <w:szCs w:val="24"/>
              </w:rPr>
              <w:t xml:space="preserve">       </w:t>
            </w:r>
            <w:r w:rsidR="00784FBB" w:rsidRPr="00F23AD9">
              <w:rPr>
                <w:b/>
                <w:sz w:val="24"/>
                <w:szCs w:val="24"/>
              </w:rPr>
              <w:t xml:space="preserve">Năm học </w:t>
            </w:r>
            <w:r w:rsidR="00BA197E" w:rsidRPr="00F23AD9">
              <w:rPr>
                <w:b/>
                <w:sz w:val="24"/>
                <w:szCs w:val="24"/>
              </w:rPr>
              <w:t>2024</w:t>
            </w:r>
            <w:r w:rsidR="00784FBB" w:rsidRPr="00F23AD9">
              <w:rPr>
                <w:b/>
                <w:sz w:val="24"/>
                <w:szCs w:val="24"/>
              </w:rPr>
              <w:t xml:space="preserve"> </w:t>
            </w:r>
            <w:r w:rsidR="00BA197E" w:rsidRPr="00F23AD9">
              <w:rPr>
                <w:b/>
                <w:sz w:val="24"/>
                <w:szCs w:val="24"/>
              </w:rPr>
              <w:t>–</w:t>
            </w:r>
            <w:r w:rsidR="00784FBB" w:rsidRPr="00F23AD9">
              <w:rPr>
                <w:b/>
                <w:sz w:val="24"/>
                <w:szCs w:val="24"/>
              </w:rPr>
              <w:t xml:space="preserve"> </w:t>
            </w:r>
            <w:r w:rsidR="00BA197E" w:rsidRPr="00F23AD9">
              <w:rPr>
                <w:b/>
                <w:sz w:val="24"/>
                <w:szCs w:val="24"/>
              </w:rPr>
              <w:t>2025</w:t>
            </w:r>
          </w:p>
        </w:tc>
        <w:tc>
          <w:tcPr>
            <w:tcW w:w="4939" w:type="dxa"/>
          </w:tcPr>
          <w:p w:rsidR="00784FBB" w:rsidRPr="00F23AD9" w:rsidRDefault="00784FBB" w:rsidP="00F23AD9">
            <w:pPr>
              <w:pStyle w:val="TableParagraph"/>
              <w:spacing w:line="240" w:lineRule="auto"/>
              <w:jc w:val="both"/>
              <w:rPr>
                <w:b/>
                <w:sz w:val="24"/>
                <w:szCs w:val="24"/>
                <w:lang w:val="en-US"/>
              </w:rPr>
            </w:pPr>
            <w:r w:rsidRPr="00F23AD9">
              <w:rPr>
                <w:b/>
                <w:sz w:val="24"/>
                <w:szCs w:val="24"/>
              </w:rPr>
              <w:t>ĐỀ CƯƠNG ÔN TẬP GIỮA HỌC KÌ I</w:t>
            </w:r>
            <w:r w:rsidRPr="00F23AD9">
              <w:rPr>
                <w:b/>
                <w:sz w:val="24"/>
                <w:szCs w:val="24"/>
                <w:lang w:val="en-US"/>
              </w:rPr>
              <w:t>I</w:t>
            </w:r>
          </w:p>
          <w:p w:rsidR="00784FBB" w:rsidRPr="00F23AD9" w:rsidRDefault="00F23AD9" w:rsidP="00F23AD9">
            <w:pPr>
              <w:pStyle w:val="TableParagraph"/>
              <w:spacing w:line="240" w:lineRule="auto"/>
              <w:ind w:left="643"/>
              <w:jc w:val="both"/>
              <w:rPr>
                <w:b/>
                <w:sz w:val="24"/>
                <w:szCs w:val="24"/>
              </w:rPr>
            </w:pPr>
            <w:r>
              <w:rPr>
                <w:b/>
                <w:sz w:val="24"/>
                <w:szCs w:val="24"/>
              </w:rPr>
              <w:t xml:space="preserve">          </w:t>
            </w:r>
            <w:r w:rsidR="00784FBB" w:rsidRPr="00F23AD9">
              <w:rPr>
                <w:b/>
                <w:sz w:val="24"/>
                <w:szCs w:val="24"/>
              </w:rPr>
              <w:t>MÔN : TOÁN 8</w:t>
            </w:r>
          </w:p>
        </w:tc>
      </w:tr>
    </w:tbl>
    <w:p w:rsidR="00784FBB" w:rsidRPr="00F23AD9" w:rsidRDefault="00784FBB" w:rsidP="00F23AD9">
      <w:pPr>
        <w:pStyle w:val="ListParagraph"/>
        <w:numPr>
          <w:ilvl w:val="0"/>
          <w:numId w:val="1"/>
        </w:numPr>
        <w:spacing w:after="0" w:line="240" w:lineRule="auto"/>
        <w:ind w:left="426" w:hanging="426"/>
        <w:jc w:val="both"/>
        <w:rPr>
          <w:b/>
          <w:sz w:val="24"/>
          <w:szCs w:val="24"/>
          <w:lang w:val="en-US"/>
        </w:rPr>
      </w:pPr>
      <w:r w:rsidRPr="00F23AD9">
        <w:rPr>
          <w:b/>
          <w:sz w:val="24"/>
          <w:szCs w:val="24"/>
          <w:lang w:val="en-US"/>
        </w:rPr>
        <w:t xml:space="preserve">LÝ THUYẾT: </w:t>
      </w:r>
    </w:p>
    <w:p w:rsidR="00784FBB" w:rsidRPr="00F23AD9" w:rsidRDefault="00784FBB" w:rsidP="00F23AD9">
      <w:pPr>
        <w:pStyle w:val="NoSpacing"/>
        <w:jc w:val="both"/>
        <w:rPr>
          <w:rFonts w:eastAsia="Times New Roman"/>
          <w:color w:val="auto"/>
          <w:sz w:val="24"/>
          <w:szCs w:val="24"/>
          <w:lang w:val="vi-VN"/>
        </w:rPr>
      </w:pPr>
      <w:r w:rsidRPr="00F23AD9">
        <w:rPr>
          <w:rFonts w:eastAsia="Calibri"/>
          <w:b/>
          <w:sz w:val="24"/>
          <w:szCs w:val="24"/>
        </w:rPr>
        <w:t xml:space="preserve">1. Đại số: </w:t>
      </w:r>
      <w:r w:rsidRPr="00F23AD9">
        <w:rPr>
          <w:rFonts w:eastAsia="Calibri"/>
          <w:sz w:val="24"/>
          <w:szCs w:val="24"/>
        </w:rPr>
        <w:t>Ôn tập về hàm số bậc nhất, đồ thị hàm số bậc nhất, thu thập và phân loại dữ liệu, mô tả và biểu diễn  dữ liệu trên các bảng, biểu đồ.</w:t>
      </w:r>
      <w:r w:rsidR="00A40374" w:rsidRPr="00F23AD9">
        <w:rPr>
          <w:sz w:val="24"/>
          <w:szCs w:val="24"/>
        </w:rPr>
        <w:t xml:space="preserve"> </w:t>
      </w:r>
      <w:r w:rsidR="00A40374" w:rsidRPr="00F23AD9">
        <w:rPr>
          <w:color w:val="auto"/>
          <w:sz w:val="24"/>
          <w:szCs w:val="24"/>
        </w:rPr>
        <w:t xml:space="preserve">Phân tích và xử lí dữ liệu thu được ở dạng bảng, biểu </w:t>
      </w:r>
      <w:r w:rsidR="00A40374" w:rsidRPr="00F23AD9">
        <w:rPr>
          <w:color w:val="auto"/>
          <w:sz w:val="24"/>
          <w:szCs w:val="24"/>
          <w:lang w:val="vi-VN"/>
        </w:rPr>
        <w:t>đồ.</w:t>
      </w:r>
    </w:p>
    <w:p w:rsidR="00784FBB" w:rsidRPr="00F23AD9" w:rsidRDefault="00784FBB" w:rsidP="00F23AD9">
      <w:pPr>
        <w:spacing w:after="0" w:line="240" w:lineRule="auto"/>
        <w:jc w:val="both"/>
        <w:rPr>
          <w:rFonts w:eastAsia="Calibri" w:cs="Times New Roman"/>
          <w:sz w:val="24"/>
          <w:szCs w:val="24"/>
        </w:rPr>
      </w:pPr>
      <w:r w:rsidRPr="00F23AD9">
        <w:rPr>
          <w:rFonts w:eastAsia="Calibri" w:cs="Times New Roman"/>
          <w:b/>
          <w:sz w:val="24"/>
          <w:szCs w:val="24"/>
        </w:rPr>
        <w:t xml:space="preserve">2. Hình học: </w:t>
      </w:r>
      <w:r w:rsidRPr="00F23AD9">
        <w:rPr>
          <w:rFonts w:eastAsia="Calibri" w:cs="Times New Roman"/>
          <w:sz w:val="24"/>
          <w:szCs w:val="24"/>
        </w:rPr>
        <w:t xml:space="preserve">Ôn tập về </w:t>
      </w:r>
      <w:r w:rsidRPr="00F23AD9">
        <w:rPr>
          <w:rFonts w:eastAsia="Calibri" w:cs="Times New Roman"/>
          <w:sz w:val="24"/>
          <w:szCs w:val="24"/>
          <w:lang w:val="en-US"/>
        </w:rPr>
        <w:t>định lý Thalès, đường trung bình của tam giác, tính chất đường phân giác trong tam giác.</w:t>
      </w:r>
      <w:r w:rsidRPr="00F23AD9">
        <w:rPr>
          <w:rFonts w:eastAsia="Calibri" w:cs="Times New Roman"/>
          <w:sz w:val="24"/>
          <w:szCs w:val="24"/>
        </w:rPr>
        <w:t xml:space="preserve"> TH đồng dạng thứ nhất của tam giác.</w:t>
      </w:r>
    </w:p>
    <w:p w:rsidR="00784FBB" w:rsidRPr="00F23AD9" w:rsidRDefault="00784FBB" w:rsidP="00F23AD9">
      <w:pPr>
        <w:pStyle w:val="ListParagraph"/>
        <w:numPr>
          <w:ilvl w:val="0"/>
          <w:numId w:val="1"/>
        </w:numPr>
        <w:spacing w:after="0" w:line="240" w:lineRule="auto"/>
        <w:ind w:left="426" w:hanging="426"/>
        <w:jc w:val="both"/>
        <w:rPr>
          <w:sz w:val="24"/>
          <w:szCs w:val="24"/>
          <w:lang w:val="en-US"/>
        </w:rPr>
      </w:pPr>
      <w:r w:rsidRPr="00F23AD9">
        <w:rPr>
          <w:b/>
          <w:sz w:val="24"/>
          <w:szCs w:val="24"/>
          <w:lang w:val="en-US"/>
        </w:rPr>
        <w:t>BÀI TẬP</w:t>
      </w:r>
      <w:r w:rsidRPr="00F23AD9">
        <w:rPr>
          <w:sz w:val="24"/>
          <w:szCs w:val="24"/>
          <w:lang w:val="en-US"/>
        </w:rPr>
        <w:t>: Các bài trong SGK – sách bài tập</w:t>
      </w:r>
    </w:p>
    <w:p w:rsidR="00784FBB" w:rsidRPr="00F23AD9" w:rsidRDefault="00784FBB" w:rsidP="00F23AD9">
      <w:pPr>
        <w:tabs>
          <w:tab w:val="center" w:pos="4961"/>
          <w:tab w:val="left" w:pos="7740"/>
        </w:tabs>
        <w:spacing w:after="0" w:line="240" w:lineRule="auto"/>
        <w:jc w:val="both"/>
        <w:rPr>
          <w:b/>
          <w:sz w:val="24"/>
          <w:szCs w:val="24"/>
          <w:lang w:val="en-US"/>
        </w:rPr>
      </w:pPr>
      <w:r w:rsidRPr="00F23AD9">
        <w:rPr>
          <w:b/>
          <w:sz w:val="24"/>
          <w:szCs w:val="24"/>
          <w:lang w:val="en-US"/>
        </w:rPr>
        <w:tab/>
        <w:t>Các dạng bài tập tham khảo</w:t>
      </w:r>
      <w:r w:rsidRPr="00F23AD9">
        <w:rPr>
          <w:b/>
          <w:sz w:val="24"/>
          <w:szCs w:val="24"/>
          <w:lang w:val="en-US"/>
        </w:rPr>
        <w:tab/>
      </w:r>
    </w:p>
    <w:p w:rsidR="00784FBB" w:rsidRPr="00F23AD9" w:rsidRDefault="00784FBB" w:rsidP="00B54E0B">
      <w:pPr>
        <w:spacing w:after="0" w:line="240" w:lineRule="auto"/>
        <w:jc w:val="both"/>
        <w:rPr>
          <w:b/>
          <w:sz w:val="24"/>
          <w:szCs w:val="24"/>
          <w:lang w:val="en-US"/>
        </w:rPr>
      </w:pPr>
      <w:r w:rsidRPr="00F23AD9">
        <w:rPr>
          <w:b/>
          <w:sz w:val="24"/>
          <w:szCs w:val="24"/>
          <w:lang w:val="en-US"/>
        </w:rPr>
        <w:t>PHẦN 1. ĐẠI SỐ</w:t>
      </w:r>
    </w:p>
    <w:p w:rsidR="00784FBB" w:rsidRPr="00F23AD9" w:rsidRDefault="00784FBB" w:rsidP="00B54E0B">
      <w:pPr>
        <w:pStyle w:val="ListParagraph"/>
        <w:numPr>
          <w:ilvl w:val="0"/>
          <w:numId w:val="3"/>
        </w:numPr>
        <w:spacing w:after="0" w:line="240" w:lineRule="auto"/>
        <w:ind w:left="284" w:hanging="284"/>
        <w:jc w:val="both"/>
        <w:rPr>
          <w:b/>
          <w:sz w:val="24"/>
          <w:szCs w:val="24"/>
        </w:rPr>
      </w:pPr>
      <w:r w:rsidRPr="00F23AD9">
        <w:rPr>
          <w:b/>
          <w:sz w:val="24"/>
          <w:szCs w:val="24"/>
        </w:rPr>
        <w:t>Hàm số bậc nhất</w:t>
      </w:r>
    </w:p>
    <w:p w:rsidR="00784FBB" w:rsidRPr="00F23AD9" w:rsidRDefault="00784FBB" w:rsidP="00B54E0B">
      <w:pPr>
        <w:tabs>
          <w:tab w:val="right" w:pos="9639"/>
        </w:tabs>
        <w:spacing w:after="0" w:line="240" w:lineRule="auto"/>
        <w:jc w:val="both"/>
        <w:rPr>
          <w:sz w:val="24"/>
          <w:szCs w:val="24"/>
          <w:lang w:val="en-US"/>
        </w:rPr>
      </w:pPr>
      <w:r w:rsidRPr="00F23AD9">
        <w:rPr>
          <w:b/>
          <w:sz w:val="24"/>
          <w:szCs w:val="24"/>
          <w:lang w:val="en-US"/>
        </w:rPr>
        <w:t xml:space="preserve">Bài </w:t>
      </w:r>
      <w:r w:rsidR="00BA197E" w:rsidRPr="00F23AD9">
        <w:rPr>
          <w:b/>
          <w:sz w:val="24"/>
          <w:szCs w:val="24"/>
        </w:rPr>
        <w:t>1</w:t>
      </w:r>
      <w:r w:rsidRPr="00F23AD9">
        <w:rPr>
          <w:b/>
          <w:sz w:val="24"/>
          <w:szCs w:val="24"/>
          <w:lang w:val="en-US"/>
        </w:rPr>
        <w:t xml:space="preserve">: </w:t>
      </w:r>
      <w:r w:rsidRPr="00F23AD9">
        <w:rPr>
          <w:sz w:val="24"/>
          <w:szCs w:val="24"/>
          <w:lang w:val="en-US"/>
        </w:rPr>
        <w:t xml:space="preserve">Cho hai hàm số:  </w:t>
      </w:r>
      <w:r w:rsidR="00D142AF" w:rsidRPr="00F23AD9">
        <w:rPr>
          <w:position w:val="-22"/>
          <w:sz w:val="24"/>
          <w:szCs w:val="24"/>
        </w:rPr>
        <w:object w:dxaOrig="31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33pt" o:ole="">
            <v:imagedata r:id="rId7" o:title=""/>
          </v:shape>
          <o:OLEObject Type="Embed" ProgID="Equation.DSMT4" ShapeID="_x0000_i1025" DrawAspect="Content" ObjectID="_1802979668" r:id="rId8"/>
        </w:object>
      </w:r>
    </w:p>
    <w:p w:rsidR="00784FBB" w:rsidRPr="00F23AD9" w:rsidRDefault="00784FBB" w:rsidP="00B54E0B">
      <w:pPr>
        <w:tabs>
          <w:tab w:val="right" w:pos="9639"/>
        </w:tabs>
        <w:spacing w:after="0" w:line="240" w:lineRule="auto"/>
        <w:jc w:val="both"/>
        <w:rPr>
          <w:sz w:val="24"/>
          <w:szCs w:val="24"/>
          <w:lang w:val="en-US"/>
        </w:rPr>
      </w:pPr>
      <w:r w:rsidRPr="00F23AD9">
        <w:rPr>
          <w:sz w:val="24"/>
          <w:szCs w:val="24"/>
          <w:lang w:val="en-US"/>
        </w:rPr>
        <w:t>a) Vẽ đồ thị của hai hàm số trên cùng mặt phẳng tọa độ.</w:t>
      </w:r>
    </w:p>
    <w:p w:rsidR="00784FBB" w:rsidRPr="00F23AD9" w:rsidRDefault="00784FBB" w:rsidP="00B54E0B">
      <w:pPr>
        <w:tabs>
          <w:tab w:val="right" w:pos="9639"/>
        </w:tabs>
        <w:spacing w:after="0" w:line="240" w:lineRule="auto"/>
        <w:jc w:val="both"/>
        <w:rPr>
          <w:sz w:val="24"/>
          <w:szCs w:val="24"/>
          <w:lang w:val="en-US"/>
        </w:rPr>
      </w:pPr>
      <w:r w:rsidRPr="00F23AD9">
        <w:rPr>
          <w:sz w:val="24"/>
          <w:szCs w:val="24"/>
          <w:lang w:val="en-US"/>
        </w:rPr>
        <w:t>b) Gọi A, B lần lượt là giao điểm của đường thẳng d</w:t>
      </w:r>
      <w:r w:rsidRPr="00F23AD9">
        <w:rPr>
          <w:sz w:val="24"/>
          <w:szCs w:val="24"/>
          <w:vertAlign w:val="subscript"/>
          <w:lang w:val="en-US"/>
        </w:rPr>
        <w:t>1</w:t>
      </w:r>
      <w:r w:rsidRPr="00F23AD9">
        <w:rPr>
          <w:sz w:val="24"/>
          <w:szCs w:val="24"/>
          <w:lang w:val="en-US"/>
        </w:rPr>
        <w:t>, d</w:t>
      </w:r>
      <w:r w:rsidRPr="00F23AD9">
        <w:rPr>
          <w:sz w:val="24"/>
          <w:szCs w:val="24"/>
          <w:vertAlign w:val="subscript"/>
          <w:lang w:val="en-US"/>
        </w:rPr>
        <w:t>2</w:t>
      </w:r>
      <w:r w:rsidRPr="00F23AD9">
        <w:rPr>
          <w:sz w:val="24"/>
          <w:szCs w:val="24"/>
          <w:lang w:val="en-US"/>
        </w:rPr>
        <w:t xml:space="preserve"> với  trụ</w:t>
      </w:r>
      <w:r w:rsidR="006E043A">
        <w:rPr>
          <w:sz w:val="24"/>
          <w:szCs w:val="24"/>
          <w:lang w:val="en-US"/>
        </w:rPr>
        <w:t xml:space="preserve">c </w:t>
      </w:r>
      <w:r w:rsidR="006E043A">
        <w:rPr>
          <w:sz w:val="24"/>
          <w:szCs w:val="24"/>
        </w:rPr>
        <w:t>Oy</w:t>
      </w:r>
      <w:r w:rsidRPr="00F23AD9">
        <w:rPr>
          <w:sz w:val="24"/>
          <w:szCs w:val="24"/>
          <w:lang w:val="en-US"/>
        </w:rPr>
        <w:t xml:space="preserve">, C là giao điểm của hai </w:t>
      </w:r>
      <w:r w:rsidR="00910732">
        <w:rPr>
          <w:sz w:val="24"/>
          <w:szCs w:val="24"/>
        </w:rPr>
        <w:t>đườ</w:t>
      </w:r>
      <w:r w:rsidRPr="00F23AD9">
        <w:rPr>
          <w:sz w:val="24"/>
          <w:szCs w:val="24"/>
          <w:lang w:val="en-US"/>
        </w:rPr>
        <w:t>ng thẳng. Tính  chu vi và diện tích của tam giác ABC.</w:t>
      </w:r>
    </w:p>
    <w:p w:rsidR="00784FBB" w:rsidRPr="00F23AD9" w:rsidRDefault="00784FBB" w:rsidP="00B54E0B">
      <w:pPr>
        <w:widowControl w:val="0"/>
        <w:spacing w:after="0" w:line="240" w:lineRule="auto"/>
        <w:ind w:right="-140"/>
        <w:jc w:val="both"/>
        <w:rPr>
          <w:rFonts w:eastAsia="Times"/>
          <w:color w:val="000000"/>
          <w:sz w:val="24"/>
          <w:szCs w:val="24"/>
          <w:lang w:val="fr-FR"/>
        </w:rPr>
      </w:pPr>
      <w:r w:rsidRPr="00F23AD9">
        <w:rPr>
          <w:rFonts w:eastAsia="Times"/>
          <w:b/>
          <w:color w:val="000000"/>
          <w:sz w:val="24"/>
          <w:szCs w:val="24"/>
          <w:lang w:val="fr-FR"/>
        </w:rPr>
        <w:t xml:space="preserve">Bài </w:t>
      </w:r>
      <w:r w:rsidR="00BA197E" w:rsidRPr="00F23AD9">
        <w:rPr>
          <w:rFonts w:eastAsia="Times"/>
          <w:b/>
          <w:color w:val="000000"/>
          <w:sz w:val="24"/>
          <w:szCs w:val="24"/>
        </w:rPr>
        <w:t>2</w:t>
      </w:r>
      <w:r w:rsidRPr="00F23AD9">
        <w:rPr>
          <w:rFonts w:eastAsia="Times"/>
          <w:b/>
          <w:color w:val="000000"/>
          <w:sz w:val="24"/>
          <w:szCs w:val="24"/>
          <w:lang w:val="fr-FR"/>
        </w:rPr>
        <w:t>.</w:t>
      </w:r>
      <w:r w:rsidRPr="00F23AD9">
        <w:rPr>
          <w:rFonts w:eastAsia="Times"/>
          <w:color w:val="000000"/>
          <w:sz w:val="24"/>
          <w:szCs w:val="24"/>
          <w:lang w:val="fr-FR"/>
        </w:rPr>
        <w:t xml:space="preserve"> Cho 3 đường thẳng </w:t>
      </w:r>
      <w:r w:rsidRPr="00F23AD9">
        <w:rPr>
          <w:color w:val="000000"/>
          <w:sz w:val="24"/>
          <w:szCs w:val="24"/>
          <w:lang w:val="fr-FR"/>
        </w:rPr>
        <w:t>d</w:t>
      </w:r>
      <w:r w:rsidRPr="00F23AD9">
        <w:rPr>
          <w:color w:val="000000"/>
          <w:sz w:val="24"/>
          <w:szCs w:val="24"/>
          <w:vertAlign w:val="subscript"/>
          <w:lang w:val="fr-FR"/>
        </w:rPr>
        <w:t>1</w:t>
      </w:r>
      <w:r w:rsidRPr="00F23AD9">
        <w:rPr>
          <w:color w:val="000000"/>
          <w:sz w:val="24"/>
          <w:szCs w:val="24"/>
          <w:lang w:val="fr-FR"/>
        </w:rPr>
        <w:t>: y =</w:t>
      </w:r>
      <w:r w:rsidRPr="00F23AD9">
        <w:rPr>
          <w:color w:val="000000"/>
          <w:position w:val="-24"/>
          <w:sz w:val="24"/>
          <w:szCs w:val="24"/>
          <w:lang w:val="fr-FR"/>
        </w:rPr>
        <w:object w:dxaOrig="720" w:dyaOrig="620">
          <v:shape id="_x0000_i1026" type="#_x0000_t75" style="width:36pt;height:30.75pt" o:ole="">
            <v:imagedata r:id="rId9" o:title=""/>
          </v:shape>
          <o:OLEObject Type="Embed" ProgID="Equation.DSMT4" ShapeID="_x0000_i1026" DrawAspect="Content" ObjectID="_1802979669" r:id="rId10"/>
        </w:object>
      </w:r>
      <w:r w:rsidRPr="00F23AD9">
        <w:rPr>
          <w:color w:val="000000"/>
          <w:sz w:val="24"/>
          <w:szCs w:val="24"/>
          <w:lang w:val="fr-FR"/>
        </w:rPr>
        <w:t> </w:t>
      </w:r>
      <w:r w:rsidRPr="00F23AD9">
        <w:rPr>
          <w:rFonts w:eastAsia="Times"/>
          <w:color w:val="000000"/>
          <w:sz w:val="24"/>
          <w:szCs w:val="24"/>
          <w:lang w:val="fr-FR"/>
        </w:rPr>
        <w:t xml:space="preserve">; </w:t>
      </w:r>
      <w:r w:rsidRPr="00F23AD9">
        <w:rPr>
          <w:color w:val="000000"/>
          <w:sz w:val="24"/>
          <w:szCs w:val="24"/>
          <w:lang w:val="fr-FR"/>
        </w:rPr>
        <w:t>d</w:t>
      </w:r>
      <w:r w:rsidRPr="00F23AD9">
        <w:rPr>
          <w:color w:val="000000"/>
          <w:sz w:val="24"/>
          <w:szCs w:val="24"/>
          <w:vertAlign w:val="subscript"/>
          <w:lang w:val="fr-FR"/>
        </w:rPr>
        <w:t>2</w:t>
      </w:r>
      <w:r w:rsidRPr="00F23AD9">
        <w:rPr>
          <w:color w:val="000000"/>
          <w:sz w:val="24"/>
          <w:szCs w:val="24"/>
          <w:lang w:val="fr-FR"/>
        </w:rPr>
        <w:t>: y = 2x + 2 và d</w:t>
      </w:r>
      <w:r w:rsidRPr="00F23AD9">
        <w:rPr>
          <w:color w:val="000000"/>
          <w:sz w:val="24"/>
          <w:szCs w:val="24"/>
          <w:vertAlign w:val="subscript"/>
          <w:lang w:val="fr-FR"/>
        </w:rPr>
        <w:t>3</w:t>
      </w:r>
      <w:r w:rsidRPr="00F23AD9">
        <w:rPr>
          <w:rFonts w:eastAsia="Times"/>
          <w:color w:val="000000"/>
          <w:sz w:val="24"/>
          <w:szCs w:val="24"/>
          <w:lang w:val="fr-FR"/>
        </w:rPr>
        <w:t>: y = (4 – m)x + m -1</w:t>
      </w:r>
    </w:p>
    <w:p w:rsidR="00784FBB" w:rsidRPr="00081609" w:rsidRDefault="00910732" w:rsidP="00081609">
      <w:pPr>
        <w:widowControl w:val="0"/>
        <w:spacing w:after="0" w:line="240" w:lineRule="auto"/>
        <w:ind w:right="-140"/>
        <w:jc w:val="both"/>
        <w:rPr>
          <w:rFonts w:eastAsia="Times"/>
          <w:color w:val="000000"/>
          <w:sz w:val="24"/>
          <w:szCs w:val="24"/>
        </w:rPr>
      </w:pPr>
      <w:r>
        <w:rPr>
          <w:rFonts w:eastAsia="Times"/>
          <w:color w:val="000000"/>
          <w:sz w:val="24"/>
          <w:szCs w:val="24"/>
        </w:rPr>
        <w:t>a)</w:t>
      </w:r>
      <w:r w:rsidR="00784FBB" w:rsidRPr="00F23AD9">
        <w:rPr>
          <w:rFonts w:eastAsia="Times"/>
          <w:color w:val="000000"/>
          <w:sz w:val="24"/>
          <w:szCs w:val="24"/>
          <w:lang w:val="fr-FR"/>
        </w:rPr>
        <w:t xml:space="preserve"> Tìm hệ số góc của các đường thẳng d</w:t>
      </w:r>
      <w:r w:rsidR="00784FBB" w:rsidRPr="00F23AD9">
        <w:rPr>
          <w:rFonts w:eastAsia="Times"/>
          <w:color w:val="000000"/>
          <w:sz w:val="24"/>
          <w:szCs w:val="24"/>
          <w:vertAlign w:val="subscript"/>
          <w:lang w:val="fr-FR"/>
        </w:rPr>
        <w:t>1</w:t>
      </w:r>
      <w:r w:rsidR="00784FBB" w:rsidRPr="00F23AD9">
        <w:rPr>
          <w:rFonts w:eastAsia="Times"/>
          <w:color w:val="000000"/>
          <w:sz w:val="24"/>
          <w:szCs w:val="24"/>
          <w:lang w:val="fr-FR"/>
        </w:rPr>
        <w:t xml:space="preserve"> và d</w:t>
      </w:r>
      <w:r w:rsidR="00784FBB" w:rsidRPr="00F23AD9">
        <w:rPr>
          <w:rFonts w:eastAsia="Times"/>
          <w:color w:val="000000"/>
          <w:sz w:val="24"/>
          <w:szCs w:val="24"/>
          <w:vertAlign w:val="subscript"/>
          <w:lang w:val="fr-FR"/>
        </w:rPr>
        <w:t xml:space="preserve">2 </w:t>
      </w:r>
      <w:r w:rsidR="00081609">
        <w:rPr>
          <w:rFonts w:eastAsia="Times"/>
          <w:color w:val="000000"/>
          <w:sz w:val="24"/>
          <w:szCs w:val="24"/>
          <w:vertAlign w:val="subscript"/>
        </w:rPr>
        <w:t>.</w:t>
      </w:r>
      <w:r w:rsidR="00081609" w:rsidRPr="00081609">
        <w:rPr>
          <w:rFonts w:eastAsia="Times"/>
          <w:color w:val="000000"/>
          <w:sz w:val="24"/>
          <w:szCs w:val="24"/>
          <w:lang w:val="fr-FR"/>
        </w:rPr>
        <w:t xml:space="preserve"> </w:t>
      </w:r>
      <w:r w:rsidR="00081609" w:rsidRPr="00F23AD9">
        <w:rPr>
          <w:rFonts w:eastAsia="Times"/>
          <w:color w:val="000000"/>
          <w:sz w:val="24"/>
          <w:szCs w:val="24"/>
          <w:lang w:val="fr-FR"/>
        </w:rPr>
        <w:t xml:space="preserve">Tìm giá trị của tham số </w:t>
      </w:r>
      <w:r w:rsidR="00081609" w:rsidRPr="00F23AD9">
        <w:rPr>
          <w:color w:val="000000"/>
          <w:sz w:val="24"/>
          <w:szCs w:val="24"/>
          <w:lang w:val="fr-FR"/>
        </w:rPr>
        <w:t>m</w:t>
      </w:r>
      <w:r w:rsidR="00081609">
        <w:rPr>
          <w:color w:val="000000"/>
          <w:sz w:val="24"/>
          <w:szCs w:val="24"/>
        </w:rPr>
        <w:t xml:space="preserve"> để đường thẳng </w:t>
      </w:r>
      <w:r w:rsidR="00081609" w:rsidRPr="00F23AD9">
        <w:rPr>
          <w:rFonts w:eastAsia="Times"/>
          <w:color w:val="000000"/>
          <w:sz w:val="24"/>
          <w:szCs w:val="24"/>
          <w:lang w:val="fr-FR"/>
        </w:rPr>
        <w:t>d</w:t>
      </w:r>
      <w:r w:rsidR="00081609" w:rsidRPr="00F23AD9">
        <w:rPr>
          <w:rFonts w:eastAsia="Times"/>
          <w:color w:val="000000"/>
          <w:sz w:val="24"/>
          <w:szCs w:val="24"/>
          <w:vertAlign w:val="subscript"/>
          <w:lang w:val="fr-FR"/>
        </w:rPr>
        <w:t>2</w:t>
      </w:r>
      <w:r w:rsidR="00081609">
        <w:rPr>
          <w:rFonts w:eastAsia="Times"/>
          <w:color w:val="000000"/>
          <w:sz w:val="24"/>
          <w:szCs w:val="24"/>
          <w:vertAlign w:val="subscript"/>
        </w:rPr>
        <w:t xml:space="preserve"> </w:t>
      </w:r>
      <w:r w:rsidR="00081609">
        <w:rPr>
          <w:rFonts w:eastAsia="Times"/>
          <w:color w:val="000000"/>
          <w:sz w:val="24"/>
          <w:szCs w:val="24"/>
        </w:rPr>
        <w:t>song song với dường thẳng d3.</w:t>
      </w:r>
    </w:p>
    <w:p w:rsidR="00784FBB" w:rsidRPr="00F23AD9" w:rsidRDefault="00910732" w:rsidP="00B54E0B">
      <w:pPr>
        <w:widowControl w:val="0"/>
        <w:spacing w:after="0" w:line="240" w:lineRule="auto"/>
        <w:jc w:val="both"/>
        <w:rPr>
          <w:rFonts w:eastAsia="Times"/>
          <w:color w:val="000000"/>
          <w:sz w:val="24"/>
          <w:szCs w:val="24"/>
          <w:lang w:val="fr-FR"/>
        </w:rPr>
      </w:pPr>
      <w:r>
        <w:rPr>
          <w:rFonts w:eastAsia="Times"/>
          <w:color w:val="000000"/>
          <w:sz w:val="24"/>
          <w:szCs w:val="24"/>
        </w:rPr>
        <w:t>b</w:t>
      </w:r>
      <w:r w:rsidR="00784FBB" w:rsidRPr="00F23AD9">
        <w:rPr>
          <w:rFonts w:eastAsia="Times"/>
          <w:color w:val="000000"/>
          <w:sz w:val="24"/>
          <w:szCs w:val="24"/>
          <w:lang w:val="fr-FR"/>
        </w:rPr>
        <w:t xml:space="preserve">) Tìm giá trị của tham số </w:t>
      </w:r>
      <w:r w:rsidR="00784FBB" w:rsidRPr="00F23AD9">
        <w:rPr>
          <w:color w:val="000000"/>
          <w:sz w:val="24"/>
          <w:szCs w:val="24"/>
          <w:lang w:val="fr-FR"/>
        </w:rPr>
        <w:t xml:space="preserve">m </w:t>
      </w:r>
      <w:r w:rsidR="00784FBB" w:rsidRPr="00F23AD9">
        <w:rPr>
          <w:rFonts w:eastAsia="Times"/>
          <w:color w:val="000000"/>
          <w:sz w:val="24"/>
          <w:szCs w:val="24"/>
          <w:lang w:val="fr-FR"/>
        </w:rPr>
        <w:t>để đường thẳng</w:t>
      </w:r>
      <w:r w:rsidR="00784FBB" w:rsidRPr="00F23AD9">
        <w:rPr>
          <w:color w:val="000000"/>
          <w:sz w:val="24"/>
          <w:szCs w:val="24"/>
          <w:lang w:val="fr-FR"/>
        </w:rPr>
        <w:t xml:space="preserve"> d</w:t>
      </w:r>
      <w:r w:rsidR="00784FBB" w:rsidRPr="00F23AD9">
        <w:rPr>
          <w:color w:val="000000"/>
          <w:sz w:val="24"/>
          <w:szCs w:val="24"/>
          <w:vertAlign w:val="subscript"/>
          <w:lang w:val="fr-FR"/>
        </w:rPr>
        <w:t>3</w:t>
      </w:r>
      <w:r w:rsidR="00784FBB" w:rsidRPr="00F23AD9">
        <w:rPr>
          <w:rFonts w:eastAsia="Times"/>
          <w:color w:val="000000"/>
          <w:sz w:val="24"/>
          <w:szCs w:val="24"/>
        </w:rPr>
        <w:t xml:space="preserve"> </w:t>
      </w:r>
      <w:r w:rsidR="00784FBB" w:rsidRPr="00F23AD9">
        <w:rPr>
          <w:rFonts w:eastAsia="Times"/>
          <w:color w:val="000000"/>
          <w:sz w:val="24"/>
          <w:szCs w:val="24"/>
          <w:lang w:val="fr-FR"/>
        </w:rPr>
        <w:t>đồng quy với d</w:t>
      </w:r>
      <w:r w:rsidR="00784FBB" w:rsidRPr="00F23AD9">
        <w:rPr>
          <w:rFonts w:eastAsia="Times"/>
          <w:color w:val="000000"/>
          <w:sz w:val="24"/>
          <w:szCs w:val="24"/>
          <w:vertAlign w:val="subscript"/>
          <w:lang w:val="fr-FR"/>
        </w:rPr>
        <w:t>1</w:t>
      </w:r>
      <w:r w:rsidR="00784FBB" w:rsidRPr="00F23AD9">
        <w:rPr>
          <w:rFonts w:eastAsia="Times"/>
          <w:color w:val="000000"/>
          <w:sz w:val="24"/>
          <w:szCs w:val="24"/>
          <w:lang w:val="fr-FR"/>
        </w:rPr>
        <w:t xml:space="preserve"> và d</w:t>
      </w:r>
      <w:r w:rsidR="00784FBB" w:rsidRPr="00F23AD9">
        <w:rPr>
          <w:rFonts w:eastAsia="Times"/>
          <w:color w:val="000000"/>
          <w:sz w:val="24"/>
          <w:szCs w:val="24"/>
          <w:vertAlign w:val="subscript"/>
          <w:lang w:val="fr-FR"/>
        </w:rPr>
        <w:t>2</w:t>
      </w:r>
    </w:p>
    <w:p w:rsidR="00784FBB" w:rsidRPr="00F23AD9" w:rsidRDefault="00910732" w:rsidP="00B54E0B">
      <w:pPr>
        <w:widowControl w:val="0"/>
        <w:spacing w:after="0" w:line="240" w:lineRule="auto"/>
        <w:jc w:val="both"/>
        <w:rPr>
          <w:rFonts w:eastAsia="Times"/>
          <w:color w:val="000000"/>
          <w:sz w:val="24"/>
          <w:szCs w:val="24"/>
          <w:lang w:val="fr-FR"/>
        </w:rPr>
      </w:pPr>
      <w:r>
        <w:rPr>
          <w:rFonts w:eastAsia="Times"/>
          <w:color w:val="000000"/>
          <w:sz w:val="24"/>
          <w:szCs w:val="24"/>
        </w:rPr>
        <w:t>c</w:t>
      </w:r>
      <w:r w:rsidR="00784FBB" w:rsidRPr="00F23AD9">
        <w:rPr>
          <w:rFonts w:eastAsia="Times"/>
          <w:color w:val="000000"/>
          <w:sz w:val="24"/>
          <w:szCs w:val="24"/>
          <w:lang w:val="fr-FR"/>
        </w:rPr>
        <w:t xml:space="preserve">) Xác định giá trị của m để đường thẳng </w:t>
      </w:r>
      <w:r w:rsidR="00784FBB" w:rsidRPr="00F23AD9">
        <w:rPr>
          <w:color w:val="000000"/>
          <w:sz w:val="24"/>
          <w:szCs w:val="24"/>
          <w:lang w:val="fr-FR"/>
        </w:rPr>
        <w:t>d</w:t>
      </w:r>
      <w:r w:rsidR="00784FBB" w:rsidRPr="00F23AD9">
        <w:rPr>
          <w:color w:val="000000"/>
          <w:sz w:val="24"/>
          <w:szCs w:val="24"/>
          <w:vertAlign w:val="subscript"/>
          <w:lang w:val="fr-FR"/>
        </w:rPr>
        <w:t>3</w:t>
      </w:r>
      <w:r w:rsidR="00784FBB" w:rsidRPr="00F23AD9">
        <w:rPr>
          <w:rFonts w:eastAsia="Times"/>
          <w:color w:val="000000"/>
          <w:sz w:val="24"/>
          <w:szCs w:val="24"/>
          <w:lang w:val="fr-FR"/>
        </w:rPr>
        <w:t xml:space="preserve"> cắt trục tung tại điểm có tung độ bằng 2.</w:t>
      </w:r>
    </w:p>
    <w:p w:rsidR="00784FBB" w:rsidRPr="00F23AD9" w:rsidRDefault="00910732" w:rsidP="00B54E0B">
      <w:pPr>
        <w:spacing w:after="0" w:line="240" w:lineRule="auto"/>
        <w:jc w:val="both"/>
        <w:rPr>
          <w:sz w:val="24"/>
          <w:szCs w:val="24"/>
          <w:lang w:val="en-US"/>
        </w:rPr>
      </w:pPr>
      <w:r>
        <w:rPr>
          <w:rFonts w:eastAsia="Times"/>
          <w:color w:val="000000"/>
          <w:sz w:val="24"/>
          <w:szCs w:val="24"/>
        </w:rPr>
        <w:t>d</w:t>
      </w:r>
      <w:r w:rsidR="00784FBB" w:rsidRPr="00F23AD9">
        <w:rPr>
          <w:rFonts w:eastAsia="Times"/>
          <w:color w:val="000000"/>
          <w:sz w:val="24"/>
          <w:szCs w:val="24"/>
          <w:lang w:val="fr-FR"/>
        </w:rPr>
        <w:t xml:space="preserve">) Xác định giá trị của m để đường thẳng </w:t>
      </w:r>
      <w:r w:rsidR="00784FBB" w:rsidRPr="00F23AD9">
        <w:rPr>
          <w:color w:val="000000"/>
          <w:sz w:val="24"/>
          <w:szCs w:val="24"/>
          <w:lang w:val="fr-FR"/>
        </w:rPr>
        <w:t>d</w:t>
      </w:r>
      <w:r w:rsidR="00784FBB" w:rsidRPr="00F23AD9">
        <w:rPr>
          <w:color w:val="000000"/>
          <w:sz w:val="24"/>
          <w:szCs w:val="24"/>
          <w:vertAlign w:val="subscript"/>
          <w:lang w:val="fr-FR"/>
        </w:rPr>
        <w:t xml:space="preserve">3 </w:t>
      </w:r>
      <w:r w:rsidR="00784FBB" w:rsidRPr="00F23AD9">
        <w:rPr>
          <w:rFonts w:eastAsia="Times"/>
          <w:color w:val="000000"/>
          <w:sz w:val="24"/>
          <w:szCs w:val="24"/>
          <w:lang w:val="fr-FR"/>
        </w:rPr>
        <w:t xml:space="preserve">cắt </w:t>
      </w:r>
      <w:r>
        <w:rPr>
          <w:rFonts w:eastAsia="Times"/>
          <w:color w:val="000000"/>
          <w:sz w:val="24"/>
          <w:szCs w:val="24"/>
        </w:rPr>
        <w:t xml:space="preserve">đường thẳng </w:t>
      </w:r>
      <w:r w:rsidRPr="00F23AD9">
        <w:rPr>
          <w:color w:val="000000"/>
          <w:sz w:val="24"/>
          <w:szCs w:val="24"/>
          <w:lang w:val="fr-FR"/>
        </w:rPr>
        <w:t>d</w:t>
      </w:r>
      <w:r w:rsidRPr="00F23AD9">
        <w:rPr>
          <w:color w:val="000000"/>
          <w:sz w:val="24"/>
          <w:szCs w:val="24"/>
          <w:vertAlign w:val="subscript"/>
          <w:lang w:val="fr-FR"/>
        </w:rPr>
        <w:t>3</w:t>
      </w:r>
      <w:r>
        <w:rPr>
          <w:color w:val="000000"/>
          <w:sz w:val="24"/>
          <w:szCs w:val="24"/>
          <w:vertAlign w:val="subscript"/>
        </w:rPr>
        <w:t xml:space="preserve"> </w:t>
      </w:r>
      <w:r w:rsidR="00784FBB" w:rsidRPr="00F23AD9">
        <w:rPr>
          <w:rFonts w:eastAsia="Times"/>
          <w:color w:val="000000"/>
          <w:sz w:val="24"/>
          <w:szCs w:val="24"/>
          <w:lang w:val="fr-FR"/>
        </w:rPr>
        <w:t>tại điểm có hoành độ bằng -3.</w:t>
      </w:r>
    </w:p>
    <w:p w:rsidR="00F23AD9" w:rsidRPr="00F23AD9" w:rsidRDefault="00784FBB" w:rsidP="00B54E0B">
      <w:pPr>
        <w:widowControl w:val="0"/>
        <w:spacing w:after="0" w:line="240" w:lineRule="auto"/>
        <w:ind w:right="140"/>
        <w:jc w:val="both"/>
        <w:rPr>
          <w:rFonts w:eastAsia="Times" w:cs="Times New Roman"/>
          <w:color w:val="000000"/>
          <w:sz w:val="24"/>
          <w:szCs w:val="24"/>
          <w:lang w:val="fr-FR"/>
        </w:rPr>
      </w:pPr>
      <w:r w:rsidRPr="00784FBB">
        <w:rPr>
          <w:rFonts w:eastAsia="Times" w:cs="Times New Roman"/>
          <w:b/>
          <w:color w:val="000000"/>
          <w:sz w:val="24"/>
          <w:szCs w:val="24"/>
          <w:lang w:val="fr-FR"/>
        </w:rPr>
        <w:t xml:space="preserve">Bài 3. </w:t>
      </w:r>
      <w:r w:rsidRPr="00784FBB">
        <w:rPr>
          <w:rFonts w:eastAsia="Times" w:cs="Times New Roman"/>
          <w:color w:val="000000"/>
          <w:sz w:val="24"/>
          <w:szCs w:val="24"/>
          <w:lang w:val="fr-FR"/>
        </w:rPr>
        <w:t xml:space="preserve">Bạn An đi nhà sách mua một số </w:t>
      </w:r>
      <w:r w:rsidR="00BA197E" w:rsidRPr="00F23AD9">
        <w:rPr>
          <w:rFonts w:eastAsia="Times" w:cs="Times New Roman"/>
          <w:color w:val="000000"/>
          <w:sz w:val="24"/>
          <w:szCs w:val="24"/>
        </w:rPr>
        <w:t xml:space="preserve">quyển </w:t>
      </w:r>
      <w:r w:rsidR="00910732">
        <w:rPr>
          <w:rFonts w:eastAsia="Times" w:cs="Times New Roman"/>
          <w:color w:val="000000"/>
          <w:sz w:val="24"/>
          <w:szCs w:val="24"/>
        </w:rPr>
        <w:t>vở</w:t>
      </w:r>
      <w:r w:rsidRPr="00784FBB">
        <w:rPr>
          <w:rFonts w:eastAsia="Times" w:cs="Times New Roman"/>
          <w:color w:val="000000"/>
          <w:sz w:val="24"/>
          <w:szCs w:val="24"/>
          <w:lang w:val="fr-FR"/>
        </w:rPr>
        <w:t xml:space="preserve"> để trang bị cho việc học của mình. Bạn mua </w:t>
      </w:r>
      <w:r w:rsidR="00910732">
        <w:rPr>
          <w:rFonts w:eastAsia="Times" w:cs="Times New Roman"/>
          <w:color w:val="000000"/>
          <w:sz w:val="24"/>
          <w:szCs w:val="24"/>
        </w:rPr>
        <w:t>vở</w:t>
      </w:r>
      <w:r w:rsidR="00BA197E" w:rsidRPr="00F23AD9">
        <w:rPr>
          <w:rFonts w:eastAsia="Times" w:cs="Times New Roman"/>
          <w:color w:val="000000"/>
          <w:sz w:val="24"/>
          <w:szCs w:val="24"/>
          <w:lang w:val="fr-FR"/>
        </w:rPr>
        <w:t xml:space="preserve"> có </w:t>
      </w:r>
      <w:r w:rsidRPr="00784FBB">
        <w:rPr>
          <w:rFonts w:eastAsia="Times" w:cs="Times New Roman"/>
          <w:color w:val="000000"/>
          <w:sz w:val="24"/>
          <w:szCs w:val="24"/>
          <w:lang w:val="fr-FR"/>
        </w:rPr>
        <w:t xml:space="preserve">giá là mỗi quyển </w:t>
      </w:r>
      <w:r w:rsidRPr="00784FBB">
        <w:rPr>
          <w:rFonts w:eastAsia="Palatino Linotype" w:cs="Times New Roman"/>
          <w:color w:val="000000"/>
          <w:sz w:val="24"/>
          <w:szCs w:val="24"/>
          <w:lang w:val="fr-FR"/>
        </w:rPr>
        <w:t xml:space="preserve">7 000 </w:t>
      </w:r>
      <w:r w:rsidRPr="00784FBB">
        <w:rPr>
          <w:rFonts w:eastAsia="Times" w:cs="Times New Roman"/>
          <w:color w:val="000000"/>
          <w:sz w:val="24"/>
          <w:szCs w:val="24"/>
          <w:lang w:val="fr-FR"/>
        </w:rPr>
        <w:t xml:space="preserve">đồng. Phí gửi xe cho mỗi lượt là </w:t>
      </w:r>
      <w:r w:rsidRPr="00784FBB">
        <w:rPr>
          <w:rFonts w:eastAsia="Palatino Linotype" w:cs="Times New Roman"/>
          <w:color w:val="000000"/>
          <w:sz w:val="24"/>
          <w:szCs w:val="24"/>
          <w:lang w:val="fr-FR"/>
        </w:rPr>
        <w:t xml:space="preserve">5000 </w:t>
      </w:r>
      <w:r w:rsidRPr="00784FBB">
        <w:rPr>
          <w:rFonts w:eastAsia="Times" w:cs="Times New Roman"/>
          <w:color w:val="000000"/>
          <w:sz w:val="24"/>
          <w:szCs w:val="24"/>
          <w:lang w:val="fr-FR"/>
        </w:rPr>
        <w:t xml:space="preserve">đồng.  </w:t>
      </w:r>
    </w:p>
    <w:p w:rsidR="00784FBB" w:rsidRPr="00784FBB" w:rsidRDefault="00BA197E" w:rsidP="00B54E0B">
      <w:pPr>
        <w:widowControl w:val="0"/>
        <w:spacing w:after="0" w:line="240" w:lineRule="auto"/>
        <w:ind w:right="140"/>
        <w:jc w:val="both"/>
        <w:rPr>
          <w:rFonts w:eastAsia="Times" w:cs="Times New Roman"/>
          <w:color w:val="000000"/>
          <w:sz w:val="24"/>
          <w:szCs w:val="24"/>
          <w:lang w:val="fr-FR"/>
        </w:rPr>
      </w:pPr>
      <w:r w:rsidRPr="00F23AD9">
        <w:rPr>
          <w:rFonts w:eastAsia="Times" w:cs="Times New Roman"/>
          <w:color w:val="000000"/>
          <w:sz w:val="24"/>
          <w:szCs w:val="24"/>
        </w:rPr>
        <w:t>a)</w:t>
      </w:r>
      <w:r w:rsidR="00784FBB" w:rsidRPr="00784FBB">
        <w:rPr>
          <w:rFonts w:eastAsia="Times" w:cs="Times New Roman"/>
          <w:color w:val="000000"/>
          <w:sz w:val="24"/>
          <w:szCs w:val="24"/>
          <w:lang w:val="fr-FR"/>
        </w:rPr>
        <w:t xml:space="preserve"> Gọi </w:t>
      </w:r>
      <w:r w:rsidR="00784FBB" w:rsidRPr="00784FBB">
        <w:rPr>
          <w:rFonts w:eastAsia="Palatino Linotype" w:cs="Times New Roman"/>
          <w:color w:val="000000"/>
          <w:sz w:val="24"/>
          <w:szCs w:val="24"/>
          <w:lang w:val="fr-FR"/>
        </w:rPr>
        <w:t>x</w:t>
      </w:r>
      <w:r w:rsidR="00784FBB" w:rsidRPr="00784FBB">
        <w:rPr>
          <w:rFonts w:eastAsia="Palatino Linotype" w:cs="Times New Roman"/>
          <w:i/>
          <w:color w:val="000000"/>
          <w:sz w:val="24"/>
          <w:szCs w:val="24"/>
          <w:lang w:val="fr-FR"/>
        </w:rPr>
        <w:t xml:space="preserve"> </w:t>
      </w:r>
      <w:r w:rsidR="00784FBB" w:rsidRPr="00784FBB">
        <w:rPr>
          <w:rFonts w:eastAsia="Times" w:cs="Times New Roman"/>
          <w:color w:val="000000"/>
          <w:sz w:val="24"/>
          <w:szCs w:val="24"/>
          <w:lang w:val="fr-FR"/>
        </w:rPr>
        <w:t xml:space="preserve">là số quyển </w:t>
      </w:r>
      <w:r w:rsidR="00910732">
        <w:rPr>
          <w:rFonts w:eastAsia="Times" w:cs="Times New Roman"/>
          <w:color w:val="000000"/>
          <w:sz w:val="24"/>
          <w:szCs w:val="24"/>
        </w:rPr>
        <w:t>vở</w:t>
      </w:r>
      <w:r w:rsidR="00784FBB" w:rsidRPr="00784FBB">
        <w:rPr>
          <w:rFonts w:eastAsia="Times" w:cs="Times New Roman"/>
          <w:color w:val="000000"/>
          <w:sz w:val="24"/>
          <w:szCs w:val="24"/>
          <w:lang w:val="fr-FR"/>
        </w:rPr>
        <w:t xml:space="preserve"> bạn An mua và </w:t>
      </w:r>
      <w:r w:rsidR="00784FBB" w:rsidRPr="00784FBB">
        <w:rPr>
          <w:rFonts w:eastAsia="Palatino Linotype" w:cs="Times New Roman"/>
          <w:i/>
          <w:color w:val="000000"/>
          <w:sz w:val="24"/>
          <w:szCs w:val="24"/>
          <w:lang w:val="fr-FR"/>
        </w:rPr>
        <w:t>y</w:t>
      </w:r>
      <w:r w:rsidRPr="00F23AD9">
        <w:rPr>
          <w:rFonts w:eastAsia="Times" w:cs="Times New Roman"/>
          <w:color w:val="000000"/>
          <w:sz w:val="24"/>
          <w:szCs w:val="24"/>
        </w:rPr>
        <w:t xml:space="preserve"> l</w:t>
      </w:r>
      <w:r w:rsidR="00784FBB" w:rsidRPr="00784FBB">
        <w:rPr>
          <w:rFonts w:eastAsia="Times" w:cs="Times New Roman"/>
          <w:color w:val="000000"/>
          <w:sz w:val="24"/>
          <w:szCs w:val="24"/>
          <w:lang w:val="fr-FR"/>
        </w:rPr>
        <w:t>à tổng số tiền bạn phải chi trả cho một lầ</w:t>
      </w:r>
      <w:r w:rsidR="00910732">
        <w:rPr>
          <w:rFonts w:eastAsia="Times" w:cs="Times New Roman"/>
          <w:color w:val="000000"/>
          <w:sz w:val="24"/>
          <w:szCs w:val="24"/>
          <w:lang w:val="fr-FR"/>
        </w:rPr>
        <w:t xml:space="preserve">n đi  mua </w:t>
      </w:r>
      <w:r w:rsidR="00910732">
        <w:rPr>
          <w:rFonts w:eastAsia="Times" w:cs="Times New Roman"/>
          <w:color w:val="000000"/>
          <w:sz w:val="24"/>
          <w:szCs w:val="24"/>
        </w:rPr>
        <w:t>vở</w:t>
      </w:r>
      <w:r w:rsidR="00784FBB" w:rsidRPr="00784FBB">
        <w:rPr>
          <w:rFonts w:eastAsia="Times" w:cs="Times New Roman"/>
          <w:color w:val="000000"/>
          <w:sz w:val="24"/>
          <w:szCs w:val="24"/>
          <w:lang w:val="fr-FR"/>
        </w:rPr>
        <w:t xml:space="preserve"> ở nhà sách đó </w:t>
      </w:r>
      <w:r w:rsidR="00784FBB" w:rsidRPr="00784FBB">
        <w:rPr>
          <w:rFonts w:eastAsia="Times" w:cs="Times New Roman"/>
          <w:i/>
          <w:color w:val="000000"/>
          <w:sz w:val="24"/>
          <w:szCs w:val="24"/>
          <w:lang w:val="fr-FR"/>
        </w:rPr>
        <w:t>(bao gồm tiề</w:t>
      </w:r>
      <w:r w:rsidR="00910732">
        <w:rPr>
          <w:rFonts w:eastAsia="Times" w:cs="Times New Roman"/>
          <w:i/>
          <w:color w:val="000000"/>
          <w:sz w:val="24"/>
          <w:szCs w:val="24"/>
          <w:lang w:val="fr-FR"/>
        </w:rPr>
        <w:t xml:space="preserve">n mua </w:t>
      </w:r>
      <w:r w:rsidR="00910732">
        <w:rPr>
          <w:rFonts w:eastAsia="Times" w:cs="Times New Roman"/>
          <w:i/>
          <w:color w:val="000000"/>
          <w:sz w:val="24"/>
          <w:szCs w:val="24"/>
        </w:rPr>
        <w:t>vở</w:t>
      </w:r>
      <w:r w:rsidR="00784FBB" w:rsidRPr="00784FBB">
        <w:rPr>
          <w:rFonts w:eastAsia="Times" w:cs="Times New Roman"/>
          <w:i/>
          <w:color w:val="000000"/>
          <w:sz w:val="24"/>
          <w:szCs w:val="24"/>
          <w:lang w:val="fr-FR"/>
        </w:rPr>
        <w:t xml:space="preserve"> và phí gửi xe). </w:t>
      </w:r>
      <w:r w:rsidR="00784FBB" w:rsidRPr="00784FBB">
        <w:rPr>
          <w:rFonts w:eastAsia="Times" w:cs="Times New Roman"/>
          <w:color w:val="000000"/>
          <w:sz w:val="24"/>
          <w:szCs w:val="24"/>
          <w:lang w:val="fr-FR"/>
        </w:rPr>
        <w:t xml:space="preserve">Hãy biểu diễn </w:t>
      </w:r>
      <w:r w:rsidR="00784FBB" w:rsidRPr="00784FBB">
        <w:rPr>
          <w:rFonts w:eastAsia="Palatino Linotype" w:cs="Times New Roman"/>
          <w:color w:val="000000"/>
          <w:sz w:val="24"/>
          <w:szCs w:val="24"/>
          <w:lang w:val="fr-FR"/>
        </w:rPr>
        <w:t xml:space="preserve">y </w:t>
      </w:r>
      <w:r w:rsidR="00784FBB" w:rsidRPr="00784FBB">
        <w:rPr>
          <w:rFonts w:eastAsia="Times" w:cs="Times New Roman"/>
          <w:color w:val="000000"/>
          <w:sz w:val="24"/>
          <w:szCs w:val="24"/>
          <w:lang w:val="fr-FR"/>
        </w:rPr>
        <w:t xml:space="preserve">theo </w:t>
      </w:r>
      <w:r w:rsidR="00784FBB" w:rsidRPr="00784FBB">
        <w:rPr>
          <w:rFonts w:eastAsia="Palatino Linotype" w:cs="Times New Roman"/>
          <w:color w:val="000000"/>
          <w:sz w:val="24"/>
          <w:szCs w:val="24"/>
          <w:lang w:val="fr-FR"/>
        </w:rPr>
        <w:t>x</w:t>
      </w:r>
      <w:r w:rsidR="00784FBB" w:rsidRPr="00784FBB">
        <w:rPr>
          <w:rFonts w:eastAsia="Times" w:cs="Times New Roman"/>
          <w:color w:val="000000"/>
          <w:sz w:val="24"/>
          <w:szCs w:val="24"/>
          <w:lang w:val="fr-FR"/>
        </w:rPr>
        <w:t xml:space="preserve">. Hỏi y có phải là hàm số bậc nhất của x không? Vì sao? </w:t>
      </w:r>
    </w:p>
    <w:p w:rsidR="00784FBB" w:rsidRPr="00F23AD9" w:rsidRDefault="00BA197E" w:rsidP="00B54E0B">
      <w:pPr>
        <w:widowControl w:val="0"/>
        <w:spacing w:before="127" w:after="120" w:line="240" w:lineRule="auto"/>
        <w:ind w:right="420"/>
        <w:jc w:val="both"/>
        <w:rPr>
          <w:rFonts w:eastAsia="Times" w:cs="Times New Roman"/>
          <w:color w:val="000000"/>
          <w:sz w:val="24"/>
          <w:szCs w:val="24"/>
          <w:lang w:val="en-US"/>
        </w:rPr>
      </w:pPr>
      <w:r w:rsidRPr="00F23AD9">
        <w:rPr>
          <w:rFonts w:eastAsia="Times" w:cs="Times New Roman"/>
          <w:color w:val="000000"/>
          <w:sz w:val="24"/>
          <w:szCs w:val="24"/>
        </w:rPr>
        <w:t>b)</w:t>
      </w:r>
      <w:r w:rsidR="00784FBB" w:rsidRPr="00784FBB">
        <w:rPr>
          <w:rFonts w:eastAsia="Times" w:cs="Times New Roman"/>
          <w:color w:val="000000"/>
          <w:sz w:val="24"/>
          <w:szCs w:val="24"/>
          <w:lang w:val="en-US"/>
        </w:rPr>
        <w:t xml:space="preserve"> Bạn An mang theo </w:t>
      </w:r>
      <w:r w:rsidR="00784FBB" w:rsidRPr="00784FBB">
        <w:rPr>
          <w:rFonts w:eastAsia="Palatino Linotype" w:cs="Times New Roman"/>
          <w:color w:val="000000"/>
          <w:sz w:val="24"/>
          <w:szCs w:val="24"/>
          <w:lang w:val="en-US"/>
        </w:rPr>
        <w:t xml:space="preserve">90 000 </w:t>
      </w:r>
      <w:r w:rsidR="00784FBB" w:rsidRPr="00784FBB">
        <w:rPr>
          <w:rFonts w:eastAsia="Times" w:cs="Times New Roman"/>
          <w:color w:val="000000"/>
          <w:sz w:val="24"/>
          <w:szCs w:val="24"/>
          <w:lang w:val="en-US"/>
        </w:rPr>
        <w:t>đồng. Hỏi bạn An mua được nhiều nhất là bao nhiêu quyể</w:t>
      </w:r>
      <w:r w:rsidR="00910732">
        <w:rPr>
          <w:rFonts w:eastAsia="Times" w:cs="Times New Roman"/>
          <w:color w:val="000000"/>
          <w:sz w:val="24"/>
          <w:szCs w:val="24"/>
          <w:lang w:val="en-US"/>
        </w:rPr>
        <w:t xml:space="preserve">n </w:t>
      </w:r>
      <w:r w:rsidR="00910732">
        <w:rPr>
          <w:rFonts w:eastAsia="Times" w:cs="Times New Roman"/>
          <w:color w:val="000000"/>
          <w:sz w:val="24"/>
          <w:szCs w:val="24"/>
        </w:rPr>
        <w:t>vở</w:t>
      </w:r>
      <w:r w:rsidR="00784FBB" w:rsidRPr="00784FBB">
        <w:rPr>
          <w:rFonts w:eastAsia="Times" w:cs="Times New Roman"/>
          <w:color w:val="000000"/>
          <w:sz w:val="24"/>
          <w:szCs w:val="24"/>
          <w:lang w:val="en-US"/>
        </w:rPr>
        <w:t xml:space="preserve">? </w:t>
      </w:r>
    </w:p>
    <w:p w:rsidR="00BA197E" w:rsidRPr="00F23AD9" w:rsidRDefault="00BA197E" w:rsidP="00B54E0B">
      <w:pPr>
        <w:pStyle w:val="ListParagraph"/>
        <w:widowControl w:val="0"/>
        <w:numPr>
          <w:ilvl w:val="0"/>
          <w:numId w:val="3"/>
        </w:numPr>
        <w:spacing w:before="43" w:after="120" w:line="240" w:lineRule="auto"/>
        <w:ind w:left="142" w:hanging="284"/>
        <w:jc w:val="both"/>
        <w:rPr>
          <w:rFonts w:eastAsia="Times" w:cs="Times New Roman"/>
          <w:b/>
          <w:color w:val="000000"/>
          <w:sz w:val="24"/>
          <w:szCs w:val="24"/>
          <w:lang w:val="fr-FR"/>
        </w:rPr>
      </w:pPr>
      <w:r w:rsidRPr="00F23AD9">
        <w:rPr>
          <w:rFonts w:eastAsia="Times" w:cs="Times New Roman"/>
          <w:b/>
          <w:color w:val="000000"/>
          <w:sz w:val="24"/>
          <w:szCs w:val="24"/>
          <w:lang w:val="fr-FR"/>
        </w:rPr>
        <w:t xml:space="preserve">Một số yếu tố thống kê và xác suất. </w:t>
      </w:r>
    </w:p>
    <w:p w:rsidR="00784FBB" w:rsidRPr="00F23AD9" w:rsidRDefault="00B54E0B" w:rsidP="00B54E0B">
      <w:pPr>
        <w:spacing w:after="0" w:line="240" w:lineRule="auto"/>
        <w:jc w:val="both"/>
        <w:rPr>
          <w:sz w:val="24"/>
          <w:szCs w:val="24"/>
          <w:lang w:val="en-US"/>
        </w:rPr>
      </w:pPr>
      <w:r w:rsidRPr="00F23AD9">
        <w:rPr>
          <w:b/>
          <w:noProof/>
          <w:sz w:val="24"/>
          <w:szCs w:val="24"/>
          <w:lang w:val="en-US"/>
        </w:rPr>
        <mc:AlternateContent>
          <mc:Choice Requires="wpg">
            <w:drawing>
              <wp:anchor distT="0" distB="0" distL="114300" distR="114300" simplePos="0" relativeHeight="251660288" behindDoc="0" locked="0" layoutInCell="1" allowOverlap="1" wp14:anchorId="18E786A5" wp14:editId="052539D8">
                <wp:simplePos x="0" y="0"/>
                <wp:positionH relativeFrom="margin">
                  <wp:posOffset>3912235</wp:posOffset>
                </wp:positionH>
                <wp:positionV relativeFrom="paragraph">
                  <wp:posOffset>10160</wp:posOffset>
                </wp:positionV>
                <wp:extent cx="2971800" cy="1586865"/>
                <wp:effectExtent l="0" t="0" r="0" b="0"/>
                <wp:wrapSquare wrapText="bothSides"/>
                <wp:docPr id="21" name="Group 21"/>
                <wp:cNvGraphicFramePr/>
                <a:graphic xmlns:a="http://schemas.openxmlformats.org/drawingml/2006/main">
                  <a:graphicData uri="http://schemas.microsoft.com/office/word/2010/wordprocessingGroup">
                    <wpg:wgp>
                      <wpg:cNvGrpSpPr/>
                      <wpg:grpSpPr>
                        <a:xfrm>
                          <a:off x="0" y="0"/>
                          <a:ext cx="2971800" cy="1586865"/>
                          <a:chOff x="-7964" y="0"/>
                          <a:chExt cx="4033221" cy="2104778"/>
                        </a:xfrm>
                      </wpg:grpSpPr>
                      <pic:pic xmlns:pic="http://schemas.openxmlformats.org/drawingml/2006/picture">
                        <pic:nvPicPr>
                          <pic:cNvPr id="17" name="Picture 17"/>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486889" y="95003"/>
                            <a:ext cx="2495550" cy="2009775"/>
                          </a:xfrm>
                          <a:prstGeom prst="rect">
                            <a:avLst/>
                          </a:prstGeom>
                        </pic:spPr>
                      </pic:pic>
                      <wps:wsp>
                        <wps:cNvPr id="217" name="Text Box 2"/>
                        <wps:cNvSpPr txBox="1">
                          <a:spLocks noChangeArrowheads="1"/>
                        </wps:cNvSpPr>
                        <wps:spPr bwMode="auto">
                          <a:xfrm>
                            <a:off x="-7964" y="229922"/>
                            <a:ext cx="1665817" cy="347013"/>
                          </a:xfrm>
                          <a:prstGeom prst="rect">
                            <a:avLst/>
                          </a:prstGeom>
                          <a:noFill/>
                          <a:ln w="9525">
                            <a:noFill/>
                            <a:miter lim="800000"/>
                            <a:headEnd/>
                            <a:tailEnd/>
                          </a:ln>
                        </wps:spPr>
                        <wps:txbx>
                          <w:txbxContent>
                            <w:p w:rsidR="00784FBB" w:rsidRPr="006F38A5" w:rsidRDefault="00784FBB" w:rsidP="00784FBB">
                              <w:pPr>
                                <w:rPr>
                                  <w:sz w:val="16"/>
                                  <w:szCs w:val="16"/>
                                </w:rPr>
                              </w:pPr>
                              <w:r w:rsidRPr="006F38A5">
                                <w:rPr>
                                  <w:sz w:val="16"/>
                                  <w:szCs w:val="16"/>
                                  <w:lang w:val="en-US"/>
                                </w:rPr>
                                <w:t>Màu xanh (30%)</w:t>
                              </w:r>
                            </w:p>
                          </w:txbxContent>
                        </wps:txbx>
                        <wps:bodyPr rot="0" vert="horz" wrap="square" lIns="0" tIns="0" rIns="0" bIns="0" anchor="t" anchorCtr="0">
                          <a:noAutofit/>
                        </wps:bodyPr>
                      </wps:wsp>
                      <wps:wsp>
                        <wps:cNvPr id="18" name="Text Box 2"/>
                        <wps:cNvSpPr txBox="1">
                          <a:spLocks noChangeArrowheads="1"/>
                        </wps:cNvSpPr>
                        <wps:spPr bwMode="auto">
                          <a:xfrm>
                            <a:off x="0" y="1567543"/>
                            <a:ext cx="1400810" cy="248920"/>
                          </a:xfrm>
                          <a:prstGeom prst="rect">
                            <a:avLst/>
                          </a:prstGeom>
                          <a:noFill/>
                          <a:ln w="9525">
                            <a:noFill/>
                            <a:miter lim="800000"/>
                            <a:headEnd/>
                            <a:tailEnd/>
                          </a:ln>
                        </wps:spPr>
                        <wps:txbx>
                          <w:txbxContent>
                            <w:p w:rsidR="00784FBB" w:rsidRPr="006F38A5" w:rsidRDefault="00784FBB" w:rsidP="00784FBB">
                              <w:pPr>
                                <w:rPr>
                                  <w:sz w:val="16"/>
                                  <w:szCs w:val="16"/>
                                </w:rPr>
                              </w:pPr>
                              <w:r w:rsidRPr="006F38A5">
                                <w:rPr>
                                  <w:sz w:val="16"/>
                                  <w:szCs w:val="16"/>
                                  <w:lang w:val="en-US"/>
                                </w:rPr>
                                <w:t>Màu đỏ (30%)</w:t>
                              </w:r>
                            </w:p>
                          </w:txbxContent>
                        </wps:txbx>
                        <wps:bodyPr rot="0" vert="horz" wrap="square" lIns="0" tIns="0" rIns="0" bIns="0" anchor="t" anchorCtr="0">
                          <a:noAutofit/>
                        </wps:bodyPr>
                      </wps:wsp>
                      <wps:wsp>
                        <wps:cNvPr id="19" name="Text Box 2"/>
                        <wps:cNvSpPr txBox="1">
                          <a:spLocks noChangeArrowheads="1"/>
                        </wps:cNvSpPr>
                        <wps:spPr bwMode="auto">
                          <a:xfrm>
                            <a:off x="2119641" y="0"/>
                            <a:ext cx="1400810" cy="248920"/>
                          </a:xfrm>
                          <a:prstGeom prst="rect">
                            <a:avLst/>
                          </a:prstGeom>
                          <a:noFill/>
                          <a:ln w="9525">
                            <a:noFill/>
                            <a:miter lim="800000"/>
                            <a:headEnd/>
                            <a:tailEnd/>
                          </a:ln>
                        </wps:spPr>
                        <wps:txbx>
                          <w:txbxContent>
                            <w:p w:rsidR="00784FBB" w:rsidRPr="006F38A5" w:rsidRDefault="00784FBB" w:rsidP="00784FBB">
                              <w:pPr>
                                <w:rPr>
                                  <w:sz w:val="16"/>
                                  <w:szCs w:val="16"/>
                                </w:rPr>
                              </w:pPr>
                              <w:r w:rsidRPr="006F38A5">
                                <w:rPr>
                                  <w:sz w:val="16"/>
                                  <w:szCs w:val="16"/>
                                  <w:lang w:val="en-US"/>
                                </w:rPr>
                                <w:t>Màu vàng (20%)</w:t>
                              </w:r>
                            </w:p>
                          </w:txbxContent>
                        </wps:txbx>
                        <wps:bodyPr rot="0" vert="horz" wrap="square" lIns="0" tIns="0" rIns="0" bIns="0" anchor="t" anchorCtr="0">
                          <a:noAutofit/>
                        </wps:bodyPr>
                      </wps:wsp>
                      <wps:wsp>
                        <wps:cNvPr id="20" name="Text Box 2"/>
                        <wps:cNvSpPr txBox="1">
                          <a:spLocks noChangeArrowheads="1"/>
                        </wps:cNvSpPr>
                        <wps:spPr bwMode="auto">
                          <a:xfrm>
                            <a:off x="2624447" y="1080655"/>
                            <a:ext cx="1400810" cy="248920"/>
                          </a:xfrm>
                          <a:prstGeom prst="rect">
                            <a:avLst/>
                          </a:prstGeom>
                          <a:noFill/>
                          <a:ln w="9525">
                            <a:noFill/>
                            <a:miter lim="800000"/>
                            <a:headEnd/>
                            <a:tailEnd/>
                          </a:ln>
                        </wps:spPr>
                        <wps:txbx>
                          <w:txbxContent>
                            <w:p w:rsidR="00784FBB" w:rsidRPr="006F38A5" w:rsidRDefault="00784FBB" w:rsidP="00784FBB">
                              <w:pPr>
                                <w:rPr>
                                  <w:sz w:val="16"/>
                                  <w:szCs w:val="16"/>
                                </w:rPr>
                              </w:pPr>
                              <w:r w:rsidRPr="006F38A5">
                                <w:rPr>
                                  <w:sz w:val="16"/>
                                  <w:szCs w:val="16"/>
                                  <w:lang w:val="en-US"/>
                                </w:rPr>
                                <w:t>Màu tím (20%)</w:t>
                              </w:r>
                            </w:p>
                          </w:txbxContent>
                        </wps:txbx>
                        <wps:bodyPr rot="0" vert="horz" wrap="square" lIns="0" tIns="0" rIns="0" bIns="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8E786A5" id="Group 21" o:spid="_x0000_s1026" style="position:absolute;left:0;text-align:left;margin-left:308.05pt;margin-top:.8pt;width:234pt;height:124.95pt;z-index:251660288;mso-position-horizontal-relative:margin;mso-width-relative:margin;mso-height-relative:margin" coordorigin="-79" coordsize="40332,210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">
                <v:shape id="Picture 17" o:spid="_x0000_s1027" type="#_x0000_t75" style="position:absolute;left:4868;top:950;width:24956;height:200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">
                  <v:imagedata r:id="rId12" o:title=""/>
                  <v:path arrowok="t"/>
                </v:shape>
                <v:shapetype id="_x0000_t202" coordsize="21600,21600" o:spt="202" path="m,l,21600r21600,l21600,xe">
                  <v:stroke joinstyle="miter"/>
                  <v:path gradientshapeok="t" o:connecttype="rect"/>
                </v:shapetype>
                <v:shape id="Text Box 2" o:spid="_x0000_s1028" type="#_x0000_t202" style="position:absolute;left:-79;top:2299;width:16657;height:3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" filled="f" stroked="f">
                  <v:textbox inset="0,0,0,0">
                    <w:txbxContent>
                      <w:p w:rsidR="00784FBB" w:rsidRPr="006F38A5" w:rsidRDefault="00784FBB" w:rsidP="00784FBB">
                        <w:pPr>
                          <w:rPr>
                            <w:sz w:val="16"/>
                            <w:szCs w:val="16"/>
                          </w:rPr>
                        </w:pPr>
                        <w:r w:rsidRPr="006F38A5">
                          <w:rPr>
                            <w:sz w:val="16"/>
                            <w:szCs w:val="16"/>
                            <w:lang w:val="en-US"/>
                          </w:rPr>
                          <w:t>Màu xanh (30%)</w:t>
                        </w:r>
                      </w:p>
                    </w:txbxContent>
                  </v:textbox>
                </v:shape>
                <v:shape id="Text Box 2" o:spid="_x0000_s1029" type="#_x0000_t202" style="position:absolute;top:15675;width:1400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rsidR="00784FBB" w:rsidRPr="006F38A5" w:rsidRDefault="00784FBB" w:rsidP="00784FBB">
                        <w:pPr>
                          <w:rPr>
                            <w:sz w:val="16"/>
                            <w:szCs w:val="16"/>
                          </w:rPr>
                        </w:pPr>
                        <w:r w:rsidRPr="006F38A5">
                          <w:rPr>
                            <w:sz w:val="16"/>
                            <w:szCs w:val="16"/>
                            <w:lang w:val="en-US"/>
                          </w:rPr>
                          <w:t>Màu đỏ (30%)</w:t>
                        </w:r>
                      </w:p>
                    </w:txbxContent>
                  </v:textbox>
                </v:shape>
                <v:shape id="Text Box 2" o:spid="_x0000_s1030" type="#_x0000_t202" style="position:absolute;left:21196;width:1400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rsidR="00784FBB" w:rsidRPr="006F38A5" w:rsidRDefault="00784FBB" w:rsidP="00784FBB">
                        <w:pPr>
                          <w:rPr>
                            <w:sz w:val="16"/>
                            <w:szCs w:val="16"/>
                          </w:rPr>
                        </w:pPr>
                        <w:r w:rsidRPr="006F38A5">
                          <w:rPr>
                            <w:sz w:val="16"/>
                            <w:szCs w:val="16"/>
                            <w:lang w:val="en-US"/>
                          </w:rPr>
                          <w:t>Màu vàng (20%)</w:t>
                        </w:r>
                      </w:p>
                    </w:txbxContent>
                  </v:textbox>
                </v:shape>
                <v:shape id="Text Box 2" o:spid="_x0000_s1031" type="#_x0000_t202" style="position:absolute;left:26244;top:10806;width:1400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rsidR="00784FBB" w:rsidRPr="006F38A5" w:rsidRDefault="00784FBB" w:rsidP="00784FBB">
                        <w:pPr>
                          <w:rPr>
                            <w:sz w:val="16"/>
                            <w:szCs w:val="16"/>
                          </w:rPr>
                        </w:pPr>
                        <w:r w:rsidRPr="006F38A5">
                          <w:rPr>
                            <w:sz w:val="16"/>
                            <w:szCs w:val="16"/>
                            <w:lang w:val="en-US"/>
                          </w:rPr>
                          <w:t>Màu tím (20%)</w:t>
                        </w:r>
                      </w:p>
                    </w:txbxContent>
                  </v:textbox>
                </v:shape>
                <w10:wrap type="square" anchorx="margin"/>
              </v:group>
            </w:pict>
          </mc:Fallback>
        </mc:AlternateContent>
      </w:r>
      <w:r w:rsidR="003C0129" w:rsidRPr="00F23AD9">
        <w:rPr>
          <w:b/>
          <w:sz w:val="24"/>
          <w:szCs w:val="24"/>
          <w:lang w:val="en-US"/>
        </w:rPr>
        <w:t xml:space="preserve">Bài </w:t>
      </w:r>
      <w:r w:rsidR="003C0129" w:rsidRPr="00F23AD9">
        <w:rPr>
          <w:b/>
          <w:sz w:val="24"/>
          <w:szCs w:val="24"/>
        </w:rPr>
        <w:t>4</w:t>
      </w:r>
      <w:r w:rsidR="00784FBB" w:rsidRPr="00F23AD9">
        <w:rPr>
          <w:b/>
          <w:sz w:val="24"/>
          <w:szCs w:val="24"/>
          <w:lang w:val="en-US"/>
        </w:rPr>
        <w:t xml:space="preserve">: </w:t>
      </w:r>
      <w:r w:rsidR="00784FBB" w:rsidRPr="00F23AD9">
        <w:rPr>
          <w:sz w:val="24"/>
          <w:szCs w:val="24"/>
          <w:lang w:val="en-US"/>
        </w:rPr>
        <w:t xml:space="preserve"> Biểu đồ hình quạt tròn ở hình bên biểu diễn tỉ lệ các loại màu học sinh yêu thích của 40 học sinh lớp 8D như sau: </w:t>
      </w:r>
    </w:p>
    <w:p w:rsidR="00784FBB" w:rsidRPr="00F23AD9" w:rsidRDefault="00784FBB" w:rsidP="00F23AD9">
      <w:pPr>
        <w:spacing w:after="0" w:line="240" w:lineRule="auto"/>
        <w:jc w:val="both"/>
        <w:rPr>
          <w:sz w:val="24"/>
          <w:szCs w:val="24"/>
          <w:lang w:val="en-US"/>
        </w:rPr>
      </w:pPr>
      <w:r w:rsidRPr="00F23AD9">
        <w:rPr>
          <w:sz w:val="24"/>
          <w:szCs w:val="24"/>
          <w:lang w:val="en-US"/>
        </w:rPr>
        <w:t>a) Lập bảng thống kê tỉ lệ các loại màu yêu thích của các học sinh của lớp 8D theo mẫu sau:</w:t>
      </w:r>
    </w:p>
    <w:tbl>
      <w:tblPr>
        <w:tblpPr w:leftFromText="180" w:rightFromText="180" w:vertAnchor="text" w:horzAnchor="margin" w:tblpY="72"/>
        <w:tblW w:w="6091" w:type="dxa"/>
        <w:tblLook w:val="04A0" w:firstRow="1" w:lastRow="0" w:firstColumn="1" w:lastColumn="0" w:noHBand="0" w:noVBand="1"/>
      </w:tblPr>
      <w:tblGrid>
        <w:gridCol w:w="1271"/>
        <w:gridCol w:w="1276"/>
        <w:gridCol w:w="993"/>
        <w:gridCol w:w="1329"/>
        <w:gridCol w:w="1222"/>
      </w:tblGrid>
      <w:tr w:rsidR="00784FBB" w:rsidRPr="00F23AD9" w:rsidTr="00382168">
        <w:trPr>
          <w:trHeight w:val="699"/>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4FBB" w:rsidRPr="00F23AD9" w:rsidRDefault="00784FBB" w:rsidP="00F23AD9">
            <w:pPr>
              <w:spacing w:after="0" w:line="240" w:lineRule="auto"/>
              <w:jc w:val="both"/>
              <w:rPr>
                <w:rFonts w:eastAsia="Times New Roman" w:cs="Times New Roman"/>
                <w:color w:val="000000"/>
                <w:sz w:val="24"/>
                <w:szCs w:val="24"/>
                <w:lang w:val="en-US"/>
              </w:rPr>
            </w:pPr>
            <w:r w:rsidRPr="00F23AD9">
              <w:rPr>
                <w:rFonts w:eastAsia="Times New Roman" w:cs="Times New Roman"/>
                <w:color w:val="000000"/>
                <w:sz w:val="24"/>
                <w:szCs w:val="24"/>
                <w:lang w:val="en-US"/>
              </w:rPr>
              <w:t>Loại màu</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784FBB" w:rsidRPr="00F23AD9" w:rsidRDefault="00784FBB" w:rsidP="00F23AD9">
            <w:pPr>
              <w:spacing w:after="0" w:line="240" w:lineRule="auto"/>
              <w:jc w:val="both"/>
              <w:rPr>
                <w:rFonts w:eastAsia="Times New Roman" w:cs="Times New Roman"/>
                <w:color w:val="000000"/>
                <w:sz w:val="24"/>
                <w:szCs w:val="24"/>
                <w:lang w:val="en-US"/>
              </w:rPr>
            </w:pPr>
            <w:r w:rsidRPr="00F23AD9">
              <w:rPr>
                <w:rFonts w:eastAsia="Times New Roman" w:cs="Times New Roman"/>
                <w:color w:val="000000"/>
                <w:sz w:val="24"/>
                <w:szCs w:val="24"/>
                <w:lang w:val="en-US"/>
              </w:rPr>
              <w:t>Màu xanh</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784FBB" w:rsidRPr="00F23AD9" w:rsidRDefault="00784FBB" w:rsidP="00F23AD9">
            <w:pPr>
              <w:spacing w:after="0" w:line="240" w:lineRule="auto"/>
              <w:jc w:val="both"/>
              <w:rPr>
                <w:rFonts w:eastAsia="Times New Roman" w:cs="Times New Roman"/>
                <w:color w:val="000000"/>
                <w:sz w:val="24"/>
                <w:szCs w:val="24"/>
                <w:lang w:val="en-US"/>
              </w:rPr>
            </w:pPr>
            <w:r w:rsidRPr="00F23AD9">
              <w:rPr>
                <w:rFonts w:eastAsia="Times New Roman" w:cs="Times New Roman"/>
                <w:color w:val="000000"/>
                <w:sz w:val="24"/>
                <w:szCs w:val="24"/>
                <w:lang w:val="en-US"/>
              </w:rPr>
              <w:t>Màu đỏ</w:t>
            </w:r>
          </w:p>
        </w:tc>
        <w:tc>
          <w:tcPr>
            <w:tcW w:w="1329" w:type="dxa"/>
            <w:tcBorders>
              <w:top w:val="single" w:sz="4" w:space="0" w:color="auto"/>
              <w:left w:val="nil"/>
              <w:bottom w:val="single" w:sz="4" w:space="0" w:color="auto"/>
              <w:right w:val="single" w:sz="4" w:space="0" w:color="auto"/>
            </w:tcBorders>
            <w:shd w:val="clear" w:color="auto" w:fill="auto"/>
            <w:noWrap/>
            <w:vAlign w:val="center"/>
            <w:hideMark/>
          </w:tcPr>
          <w:p w:rsidR="00784FBB" w:rsidRPr="00F23AD9" w:rsidRDefault="00784FBB" w:rsidP="00F23AD9">
            <w:pPr>
              <w:spacing w:after="0" w:line="240" w:lineRule="auto"/>
              <w:jc w:val="both"/>
              <w:rPr>
                <w:rFonts w:eastAsia="Times New Roman" w:cs="Times New Roman"/>
                <w:color w:val="000000"/>
                <w:sz w:val="24"/>
                <w:szCs w:val="24"/>
                <w:lang w:val="en-US"/>
              </w:rPr>
            </w:pPr>
            <w:r w:rsidRPr="00F23AD9">
              <w:rPr>
                <w:rFonts w:eastAsia="Times New Roman" w:cs="Times New Roman"/>
                <w:color w:val="000000"/>
                <w:sz w:val="24"/>
                <w:szCs w:val="24"/>
                <w:lang w:val="en-US"/>
              </w:rPr>
              <w:t>Màu vàng</w:t>
            </w:r>
          </w:p>
        </w:tc>
        <w:tc>
          <w:tcPr>
            <w:tcW w:w="1222" w:type="dxa"/>
            <w:tcBorders>
              <w:top w:val="single" w:sz="4" w:space="0" w:color="auto"/>
              <w:left w:val="nil"/>
              <w:bottom w:val="single" w:sz="4" w:space="0" w:color="auto"/>
              <w:right w:val="single" w:sz="4" w:space="0" w:color="auto"/>
            </w:tcBorders>
          </w:tcPr>
          <w:p w:rsidR="00382168" w:rsidRDefault="00382168" w:rsidP="00F23AD9">
            <w:pPr>
              <w:spacing w:after="0" w:line="240" w:lineRule="auto"/>
              <w:jc w:val="both"/>
              <w:rPr>
                <w:rFonts w:eastAsia="Times New Roman" w:cs="Times New Roman"/>
                <w:color w:val="000000"/>
                <w:sz w:val="24"/>
                <w:szCs w:val="24"/>
                <w:lang w:val="en-US"/>
              </w:rPr>
            </w:pPr>
          </w:p>
          <w:p w:rsidR="00784FBB" w:rsidRPr="00F23AD9" w:rsidRDefault="00784FBB" w:rsidP="00F23AD9">
            <w:pPr>
              <w:spacing w:after="0" w:line="240" w:lineRule="auto"/>
              <w:jc w:val="both"/>
              <w:rPr>
                <w:rFonts w:eastAsia="Times New Roman" w:cs="Times New Roman"/>
                <w:color w:val="000000"/>
                <w:sz w:val="24"/>
                <w:szCs w:val="24"/>
                <w:lang w:val="en-US"/>
              </w:rPr>
            </w:pPr>
            <w:r w:rsidRPr="00F23AD9">
              <w:rPr>
                <w:rFonts w:eastAsia="Times New Roman" w:cs="Times New Roman"/>
                <w:color w:val="000000"/>
                <w:sz w:val="24"/>
                <w:szCs w:val="24"/>
                <w:lang w:val="en-US"/>
              </w:rPr>
              <w:t>Màu tím</w:t>
            </w:r>
          </w:p>
        </w:tc>
      </w:tr>
      <w:tr w:rsidR="00784FBB" w:rsidRPr="00F23AD9" w:rsidTr="00382168">
        <w:trPr>
          <w:trHeight w:val="315"/>
        </w:trPr>
        <w:tc>
          <w:tcPr>
            <w:tcW w:w="1271" w:type="dxa"/>
            <w:tcBorders>
              <w:top w:val="nil"/>
              <w:left w:val="single" w:sz="4" w:space="0" w:color="auto"/>
              <w:bottom w:val="single" w:sz="4" w:space="0" w:color="auto"/>
              <w:right w:val="single" w:sz="4" w:space="0" w:color="auto"/>
            </w:tcBorders>
            <w:shd w:val="clear" w:color="auto" w:fill="auto"/>
            <w:noWrap/>
            <w:vAlign w:val="center"/>
            <w:hideMark/>
          </w:tcPr>
          <w:p w:rsidR="00784FBB" w:rsidRPr="00F23AD9" w:rsidRDefault="00784FBB" w:rsidP="00382168">
            <w:pPr>
              <w:spacing w:after="0" w:line="240" w:lineRule="auto"/>
              <w:rPr>
                <w:rFonts w:eastAsia="Times New Roman" w:cs="Times New Roman"/>
                <w:color w:val="000000"/>
                <w:sz w:val="24"/>
                <w:szCs w:val="24"/>
                <w:lang w:val="en-US"/>
              </w:rPr>
            </w:pPr>
            <w:r w:rsidRPr="00F23AD9">
              <w:rPr>
                <w:rFonts w:eastAsia="Times New Roman" w:cs="Times New Roman"/>
                <w:color w:val="000000"/>
                <w:sz w:val="24"/>
                <w:szCs w:val="24"/>
                <w:lang w:val="en-US"/>
              </w:rPr>
              <w:t>Tỉ lệ màu(%)</w:t>
            </w:r>
          </w:p>
        </w:tc>
        <w:tc>
          <w:tcPr>
            <w:tcW w:w="1276" w:type="dxa"/>
            <w:tcBorders>
              <w:top w:val="nil"/>
              <w:left w:val="nil"/>
              <w:bottom w:val="single" w:sz="4" w:space="0" w:color="auto"/>
              <w:right w:val="single" w:sz="4" w:space="0" w:color="auto"/>
            </w:tcBorders>
            <w:shd w:val="clear" w:color="auto" w:fill="auto"/>
            <w:noWrap/>
            <w:vAlign w:val="center"/>
            <w:hideMark/>
          </w:tcPr>
          <w:p w:rsidR="00784FBB" w:rsidRPr="00F23AD9" w:rsidRDefault="00784FBB" w:rsidP="00F23AD9">
            <w:pPr>
              <w:spacing w:after="0" w:line="240" w:lineRule="auto"/>
              <w:jc w:val="both"/>
              <w:rPr>
                <w:rFonts w:eastAsia="Times New Roman" w:cs="Times New Roman"/>
                <w:color w:val="000000"/>
                <w:sz w:val="24"/>
                <w:szCs w:val="24"/>
                <w:lang w:val="en-US"/>
              </w:rPr>
            </w:pPr>
            <w:r w:rsidRPr="00F23AD9">
              <w:rPr>
                <w:rFonts w:eastAsia="Times New Roman" w:cs="Times New Roman"/>
                <w:color w:val="000000"/>
                <w:sz w:val="24"/>
                <w:szCs w:val="24"/>
                <w:lang w:val="en-US"/>
              </w:rPr>
              <w:t>?</w:t>
            </w:r>
          </w:p>
        </w:tc>
        <w:tc>
          <w:tcPr>
            <w:tcW w:w="993" w:type="dxa"/>
            <w:tcBorders>
              <w:top w:val="nil"/>
              <w:left w:val="nil"/>
              <w:bottom w:val="single" w:sz="4" w:space="0" w:color="auto"/>
              <w:right w:val="single" w:sz="4" w:space="0" w:color="auto"/>
            </w:tcBorders>
            <w:shd w:val="clear" w:color="auto" w:fill="auto"/>
            <w:noWrap/>
            <w:vAlign w:val="center"/>
            <w:hideMark/>
          </w:tcPr>
          <w:p w:rsidR="00784FBB" w:rsidRPr="00F23AD9" w:rsidRDefault="00784FBB" w:rsidP="00F23AD9">
            <w:pPr>
              <w:spacing w:after="0" w:line="240" w:lineRule="auto"/>
              <w:jc w:val="both"/>
              <w:rPr>
                <w:rFonts w:eastAsia="Times New Roman" w:cs="Times New Roman"/>
                <w:color w:val="000000"/>
                <w:sz w:val="24"/>
                <w:szCs w:val="24"/>
                <w:lang w:val="en-US"/>
              </w:rPr>
            </w:pPr>
            <w:r w:rsidRPr="00F23AD9">
              <w:rPr>
                <w:rFonts w:eastAsia="Times New Roman" w:cs="Times New Roman"/>
                <w:color w:val="000000"/>
                <w:sz w:val="24"/>
                <w:szCs w:val="24"/>
                <w:lang w:val="en-US"/>
              </w:rPr>
              <w:t>?</w:t>
            </w:r>
          </w:p>
        </w:tc>
        <w:tc>
          <w:tcPr>
            <w:tcW w:w="1329" w:type="dxa"/>
            <w:tcBorders>
              <w:top w:val="nil"/>
              <w:left w:val="nil"/>
              <w:bottom w:val="single" w:sz="4" w:space="0" w:color="auto"/>
              <w:right w:val="single" w:sz="4" w:space="0" w:color="auto"/>
            </w:tcBorders>
            <w:shd w:val="clear" w:color="auto" w:fill="auto"/>
            <w:noWrap/>
            <w:vAlign w:val="center"/>
            <w:hideMark/>
          </w:tcPr>
          <w:p w:rsidR="00784FBB" w:rsidRPr="00F23AD9" w:rsidRDefault="00784FBB" w:rsidP="00F23AD9">
            <w:pPr>
              <w:spacing w:after="0" w:line="240" w:lineRule="auto"/>
              <w:jc w:val="both"/>
              <w:rPr>
                <w:rFonts w:eastAsia="Times New Roman" w:cs="Times New Roman"/>
                <w:color w:val="000000"/>
                <w:sz w:val="24"/>
                <w:szCs w:val="24"/>
                <w:lang w:val="en-US"/>
              </w:rPr>
            </w:pPr>
            <w:r w:rsidRPr="00F23AD9">
              <w:rPr>
                <w:rFonts w:eastAsia="Times New Roman" w:cs="Times New Roman"/>
                <w:color w:val="000000"/>
                <w:sz w:val="24"/>
                <w:szCs w:val="24"/>
                <w:lang w:val="en-US"/>
              </w:rPr>
              <w:t>?</w:t>
            </w:r>
          </w:p>
        </w:tc>
        <w:tc>
          <w:tcPr>
            <w:tcW w:w="1222" w:type="dxa"/>
            <w:tcBorders>
              <w:top w:val="nil"/>
              <w:left w:val="nil"/>
              <w:bottom w:val="single" w:sz="4" w:space="0" w:color="auto"/>
              <w:right w:val="single" w:sz="4" w:space="0" w:color="auto"/>
            </w:tcBorders>
          </w:tcPr>
          <w:p w:rsidR="00784FBB" w:rsidRPr="00F23AD9" w:rsidRDefault="00784FBB" w:rsidP="00F23AD9">
            <w:pPr>
              <w:spacing w:after="0" w:line="240" w:lineRule="auto"/>
              <w:jc w:val="both"/>
              <w:rPr>
                <w:rFonts w:eastAsia="Times New Roman" w:cs="Times New Roman"/>
                <w:color w:val="000000"/>
                <w:sz w:val="24"/>
                <w:szCs w:val="24"/>
                <w:lang w:val="en-US"/>
              </w:rPr>
            </w:pPr>
            <w:r w:rsidRPr="00F23AD9">
              <w:rPr>
                <w:rFonts w:eastAsia="Times New Roman" w:cs="Times New Roman"/>
                <w:color w:val="000000"/>
                <w:sz w:val="24"/>
                <w:szCs w:val="24"/>
                <w:lang w:val="en-US"/>
              </w:rPr>
              <w:t>?</w:t>
            </w:r>
          </w:p>
        </w:tc>
      </w:tr>
    </w:tbl>
    <w:p w:rsidR="00784FBB" w:rsidRPr="00F23AD9" w:rsidRDefault="00784FBB" w:rsidP="00F23AD9">
      <w:pPr>
        <w:spacing w:after="0" w:line="240" w:lineRule="auto"/>
        <w:jc w:val="both"/>
        <w:rPr>
          <w:sz w:val="24"/>
          <w:szCs w:val="24"/>
          <w:lang w:val="en-US"/>
        </w:rPr>
      </w:pPr>
      <w:r w:rsidRPr="00F23AD9">
        <w:rPr>
          <w:sz w:val="24"/>
          <w:szCs w:val="24"/>
          <w:lang w:val="en-US"/>
        </w:rPr>
        <w:t>b) Số học sinh thích màu xanh lớn hơn số học sinh thích màu đỏ là bao nhiêu học sinh?</w:t>
      </w:r>
    </w:p>
    <w:p w:rsidR="00BE683A" w:rsidRPr="00B54E0B" w:rsidRDefault="004F04E5" w:rsidP="00B54E0B">
      <w:pPr>
        <w:spacing w:after="200" w:line="240" w:lineRule="auto"/>
        <w:jc w:val="both"/>
        <w:rPr>
          <w:rFonts w:cs="Times New Roman"/>
          <w:b/>
          <w:color w:val="0D0D0D" w:themeColor="text1" w:themeTint="F2"/>
          <w:sz w:val="24"/>
          <w:szCs w:val="24"/>
        </w:rPr>
      </w:pPr>
      <w:r w:rsidRPr="00BE683A">
        <w:rPr>
          <w:rFonts w:asciiTheme="minorHAnsi" w:hAnsiTheme="minorHAnsi"/>
          <w:b/>
          <w:noProof/>
          <w:color w:val="000000" w:themeColor="text1"/>
          <w:sz w:val="24"/>
          <w:szCs w:val="24"/>
          <w:lang w:val="en-US"/>
        </w:rPr>
        <w:drawing>
          <wp:anchor distT="0" distB="0" distL="114300" distR="114300" simplePos="0" relativeHeight="251669504" behindDoc="1" locked="0" layoutInCell="1" allowOverlap="1" wp14:anchorId="3B4E8C73" wp14:editId="4F6EF104">
            <wp:simplePos x="0" y="0"/>
            <wp:positionH relativeFrom="page">
              <wp:posOffset>5019675</wp:posOffset>
            </wp:positionH>
            <wp:positionV relativeFrom="paragraph">
              <wp:posOffset>544830</wp:posOffset>
            </wp:positionV>
            <wp:extent cx="2238375" cy="2236470"/>
            <wp:effectExtent l="0" t="0" r="9525" b="0"/>
            <wp:wrapTight wrapText="bothSides">
              <wp:wrapPolygon edited="0">
                <wp:start x="0" y="0"/>
                <wp:lineTo x="0" y="21342"/>
                <wp:lineTo x="21508" y="21342"/>
                <wp:lineTo x="21508"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rotWithShape="1">
                    <a:blip r:embed="rId13" cstate="print">
                      <a:lum bright="-20000" contrast="40000"/>
                      <a:extLst>
                        <a:ext uri="{28A0092B-C50C-407E-A947-70E740481C1C}">
                          <a14:useLocalDpi xmlns:a14="http://schemas.microsoft.com/office/drawing/2010/main" val="0"/>
                        </a:ext>
                      </a:extLst>
                    </a:blip>
                    <a:srcRect l="2983" t="5180" r="36313" b="5787"/>
                    <a:stretch/>
                  </pic:blipFill>
                  <pic:spPr bwMode="auto">
                    <a:xfrm>
                      <a:off x="0" y="0"/>
                      <a:ext cx="2238375" cy="22364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C0129" w:rsidRPr="00F23AD9">
        <w:rPr>
          <w:rFonts w:cs="Times New Roman"/>
          <w:b/>
          <w:color w:val="0D0D0D" w:themeColor="text1" w:themeTint="F2"/>
          <w:sz w:val="24"/>
          <w:szCs w:val="24"/>
        </w:rPr>
        <w:t xml:space="preserve">Bài </w:t>
      </w:r>
      <w:r w:rsidRPr="00F23AD9">
        <w:rPr>
          <w:rFonts w:cs="Times New Roman"/>
          <w:b/>
          <w:color w:val="0D0D0D" w:themeColor="text1" w:themeTint="F2"/>
          <w:sz w:val="24"/>
          <w:szCs w:val="24"/>
        </w:rPr>
        <w:t>5</w:t>
      </w:r>
      <w:r w:rsidR="003C0129" w:rsidRPr="00F23AD9">
        <w:rPr>
          <w:rFonts w:cs="Times New Roman"/>
          <w:b/>
          <w:color w:val="0D0D0D" w:themeColor="text1" w:themeTint="F2"/>
          <w:sz w:val="24"/>
          <w:szCs w:val="24"/>
        </w:rPr>
        <w:t>:</w:t>
      </w:r>
      <w:r w:rsidR="00B54E0B">
        <w:rPr>
          <w:rFonts w:cs="Times New Roman"/>
          <w:b/>
          <w:color w:val="0D0D0D" w:themeColor="text1" w:themeTint="F2"/>
          <w:sz w:val="24"/>
          <w:szCs w:val="24"/>
        </w:rPr>
        <w:t xml:space="preserve"> </w:t>
      </w:r>
      <w:r w:rsidR="00BE683A" w:rsidRPr="00BE683A">
        <w:rPr>
          <w:rFonts w:cs="Times New Roman"/>
          <w:color w:val="0D0D0D" w:themeColor="text1" w:themeTint="F2"/>
          <w:sz w:val="24"/>
          <w:szCs w:val="24"/>
          <w:lang w:val="en-US"/>
        </w:rPr>
        <w:t>Biểu đồ</w:t>
      </w:r>
      <w:r w:rsidR="00BE683A" w:rsidRPr="00BE683A">
        <w:rPr>
          <w:rFonts w:cs="Times New Roman"/>
          <w:color w:val="0D0D0D" w:themeColor="text1" w:themeTint="F2"/>
          <w:sz w:val="24"/>
          <w:szCs w:val="24"/>
        </w:rPr>
        <w:t xml:space="preserve"> </w:t>
      </w:r>
      <w:r w:rsidR="00BE683A" w:rsidRPr="00BE683A">
        <w:rPr>
          <w:rFonts w:cs="Times New Roman"/>
          <w:color w:val="0D0D0D" w:themeColor="text1" w:themeTint="F2"/>
          <w:sz w:val="24"/>
          <w:szCs w:val="24"/>
          <w:lang w:val="en-US"/>
        </w:rPr>
        <w:t>đoạn thẳng biểu diễ</w:t>
      </w:r>
      <w:r w:rsidR="00910732">
        <w:rPr>
          <w:rFonts w:cs="Times New Roman"/>
          <w:color w:val="0D0D0D" w:themeColor="text1" w:themeTint="F2"/>
          <w:sz w:val="24"/>
          <w:szCs w:val="24"/>
          <w:lang w:val="en-US"/>
        </w:rPr>
        <w:t xml:space="preserve">n </w:t>
      </w:r>
      <w:r w:rsidR="00910732">
        <w:rPr>
          <w:rFonts w:cs="Times New Roman"/>
          <w:color w:val="0D0D0D" w:themeColor="text1" w:themeTint="F2"/>
          <w:sz w:val="24"/>
          <w:szCs w:val="24"/>
        </w:rPr>
        <w:t>số</w:t>
      </w:r>
      <w:r w:rsidR="00BE683A" w:rsidRPr="00BE683A">
        <w:rPr>
          <w:rFonts w:cs="Times New Roman"/>
          <w:color w:val="0D0D0D" w:themeColor="text1" w:themeTint="F2"/>
          <w:sz w:val="24"/>
          <w:szCs w:val="24"/>
          <w:lang w:val="en-US"/>
        </w:rPr>
        <w:t xml:space="preserve"> lượt người nước ngoài đến Việt Nam qua các năm 2018; 2019; 2020; 2021. </w:t>
      </w:r>
      <w:r w:rsidR="00BE683A" w:rsidRPr="00BE683A">
        <w:rPr>
          <w:rFonts w:cs="Times New Roman"/>
          <w:i/>
          <w:color w:val="0D0D0D" w:themeColor="text1" w:themeTint="F2"/>
          <w:sz w:val="24"/>
          <w:szCs w:val="24"/>
          <w:lang w:val="en-US"/>
        </w:rPr>
        <w:t>(đơn vị : nghìn lượt người)</w:t>
      </w:r>
      <w:r w:rsidR="00BE683A" w:rsidRPr="00BE683A">
        <w:rPr>
          <w:rFonts w:cs="Times New Roman"/>
          <w:i/>
          <w:color w:val="000000" w:themeColor="text1"/>
          <w:sz w:val="24"/>
          <w:szCs w:val="24"/>
          <w:lang w:val="en-US"/>
        </w:rPr>
        <w:t xml:space="preserve"> (Nguồn : Niên giám thống kê 2021)</w:t>
      </w:r>
    </w:p>
    <w:p w:rsidR="00BE683A" w:rsidRPr="00BE683A" w:rsidRDefault="003C0129" w:rsidP="00F23AD9">
      <w:pPr>
        <w:spacing w:after="0" w:line="240" w:lineRule="auto"/>
        <w:jc w:val="both"/>
        <w:rPr>
          <w:rFonts w:cs="Times New Roman"/>
          <w:color w:val="0D0D0D" w:themeColor="text1" w:themeTint="F2"/>
          <w:sz w:val="24"/>
          <w:szCs w:val="24"/>
          <w:lang w:val="en-US"/>
        </w:rPr>
      </w:pPr>
      <w:r w:rsidRPr="00F23AD9">
        <w:rPr>
          <w:rFonts w:cs="Times New Roman"/>
          <w:color w:val="0D0D0D" w:themeColor="text1" w:themeTint="F2"/>
          <w:sz w:val="24"/>
          <w:szCs w:val="24"/>
        </w:rPr>
        <w:t>a)</w:t>
      </w:r>
      <w:r w:rsidR="00BE683A" w:rsidRPr="00BE683A">
        <w:rPr>
          <w:rFonts w:cs="Times New Roman"/>
          <w:color w:val="0D0D0D" w:themeColor="text1" w:themeTint="F2"/>
          <w:sz w:val="24"/>
          <w:szCs w:val="24"/>
        </w:rPr>
        <w:t xml:space="preserve"> </w:t>
      </w:r>
      <w:r w:rsidR="00BE683A" w:rsidRPr="00BE683A">
        <w:rPr>
          <w:rFonts w:cs="Times New Roman"/>
          <w:color w:val="0D0D0D" w:themeColor="text1" w:themeTint="F2"/>
          <w:sz w:val="24"/>
          <w:szCs w:val="24"/>
          <w:lang w:val="en-US"/>
        </w:rPr>
        <w:t>Lập bảng số liệu thống kê số  lượt người nước ngoài đến Việt Nam theo mẫu sau :</w:t>
      </w:r>
    </w:p>
    <w:tbl>
      <w:tblPr>
        <w:tblStyle w:val="TableGrid1"/>
        <w:tblW w:w="0" w:type="auto"/>
        <w:jc w:val="center"/>
        <w:tblLook w:val="04A0" w:firstRow="1" w:lastRow="0" w:firstColumn="1" w:lastColumn="0" w:noHBand="0" w:noVBand="1"/>
      </w:tblPr>
      <w:tblGrid>
        <w:gridCol w:w="1674"/>
        <w:gridCol w:w="1154"/>
        <w:gridCol w:w="1154"/>
        <w:gridCol w:w="1154"/>
        <w:gridCol w:w="1154"/>
      </w:tblGrid>
      <w:tr w:rsidR="00BE683A" w:rsidRPr="00BE683A" w:rsidTr="004F04E5">
        <w:trPr>
          <w:trHeight w:val="227"/>
          <w:jc w:val="center"/>
        </w:trPr>
        <w:tc>
          <w:tcPr>
            <w:tcW w:w="1674" w:type="dxa"/>
          </w:tcPr>
          <w:p w:rsidR="00BE683A" w:rsidRPr="00BE683A" w:rsidRDefault="00BE683A" w:rsidP="00F23AD9">
            <w:pPr>
              <w:jc w:val="both"/>
              <w:rPr>
                <w:b/>
                <w:i/>
                <w:color w:val="0D0D0D" w:themeColor="text1" w:themeTint="F2"/>
                <w:sz w:val="24"/>
                <w:szCs w:val="24"/>
                <w:lang w:val="en-US"/>
              </w:rPr>
            </w:pPr>
            <w:r w:rsidRPr="00BE683A">
              <w:rPr>
                <w:b/>
                <w:i/>
                <w:color w:val="0D0D0D" w:themeColor="text1" w:themeTint="F2"/>
                <w:sz w:val="24"/>
                <w:szCs w:val="24"/>
                <w:lang w:val="en-US"/>
              </w:rPr>
              <w:t>Năm</w:t>
            </w:r>
          </w:p>
        </w:tc>
        <w:tc>
          <w:tcPr>
            <w:tcW w:w="1154" w:type="dxa"/>
          </w:tcPr>
          <w:p w:rsidR="00BE683A" w:rsidRPr="00BE683A" w:rsidRDefault="00BE683A" w:rsidP="00F23AD9">
            <w:pPr>
              <w:jc w:val="both"/>
              <w:rPr>
                <w:b/>
                <w:i/>
                <w:color w:val="0D0D0D" w:themeColor="text1" w:themeTint="F2"/>
                <w:sz w:val="24"/>
                <w:szCs w:val="24"/>
                <w:lang w:val="en-US"/>
              </w:rPr>
            </w:pPr>
            <w:r w:rsidRPr="00BE683A">
              <w:rPr>
                <w:b/>
                <w:i/>
                <w:color w:val="0D0D0D" w:themeColor="text1" w:themeTint="F2"/>
                <w:sz w:val="24"/>
                <w:szCs w:val="24"/>
                <w:lang w:val="en-US"/>
              </w:rPr>
              <w:t>2018</w:t>
            </w:r>
          </w:p>
        </w:tc>
        <w:tc>
          <w:tcPr>
            <w:tcW w:w="1154" w:type="dxa"/>
          </w:tcPr>
          <w:p w:rsidR="00BE683A" w:rsidRPr="00BE683A" w:rsidRDefault="00BE683A" w:rsidP="00F23AD9">
            <w:pPr>
              <w:jc w:val="both"/>
              <w:rPr>
                <w:b/>
                <w:i/>
                <w:color w:val="0D0D0D" w:themeColor="text1" w:themeTint="F2"/>
                <w:sz w:val="24"/>
                <w:szCs w:val="24"/>
                <w:lang w:val="en-US"/>
              </w:rPr>
            </w:pPr>
            <w:r w:rsidRPr="00BE683A">
              <w:rPr>
                <w:b/>
                <w:i/>
                <w:color w:val="0D0D0D" w:themeColor="text1" w:themeTint="F2"/>
                <w:sz w:val="24"/>
                <w:szCs w:val="24"/>
                <w:lang w:val="en-US"/>
              </w:rPr>
              <w:t>2019</w:t>
            </w:r>
          </w:p>
        </w:tc>
        <w:tc>
          <w:tcPr>
            <w:tcW w:w="1154" w:type="dxa"/>
          </w:tcPr>
          <w:p w:rsidR="00BE683A" w:rsidRPr="00BE683A" w:rsidRDefault="00BE683A" w:rsidP="00F23AD9">
            <w:pPr>
              <w:jc w:val="both"/>
              <w:rPr>
                <w:b/>
                <w:i/>
                <w:color w:val="0D0D0D" w:themeColor="text1" w:themeTint="F2"/>
                <w:sz w:val="24"/>
                <w:szCs w:val="24"/>
                <w:lang w:val="en-US"/>
              </w:rPr>
            </w:pPr>
            <w:r w:rsidRPr="00BE683A">
              <w:rPr>
                <w:b/>
                <w:i/>
                <w:color w:val="0D0D0D" w:themeColor="text1" w:themeTint="F2"/>
                <w:sz w:val="24"/>
                <w:szCs w:val="24"/>
                <w:lang w:val="en-US"/>
              </w:rPr>
              <w:t>2020</w:t>
            </w:r>
          </w:p>
        </w:tc>
        <w:tc>
          <w:tcPr>
            <w:tcW w:w="1154" w:type="dxa"/>
          </w:tcPr>
          <w:p w:rsidR="00BE683A" w:rsidRPr="00BE683A" w:rsidRDefault="00BE683A" w:rsidP="00F23AD9">
            <w:pPr>
              <w:jc w:val="both"/>
              <w:rPr>
                <w:b/>
                <w:i/>
                <w:color w:val="0D0D0D" w:themeColor="text1" w:themeTint="F2"/>
                <w:sz w:val="24"/>
                <w:szCs w:val="24"/>
                <w:lang w:val="en-US"/>
              </w:rPr>
            </w:pPr>
            <w:r w:rsidRPr="00BE683A">
              <w:rPr>
                <w:b/>
                <w:i/>
                <w:color w:val="0D0D0D" w:themeColor="text1" w:themeTint="F2"/>
                <w:sz w:val="24"/>
                <w:szCs w:val="24"/>
                <w:lang w:val="en-US"/>
              </w:rPr>
              <w:t>2021</w:t>
            </w:r>
          </w:p>
        </w:tc>
      </w:tr>
      <w:tr w:rsidR="00BE683A" w:rsidRPr="00BE683A" w:rsidTr="004F04E5">
        <w:trPr>
          <w:trHeight w:val="594"/>
          <w:jc w:val="center"/>
        </w:trPr>
        <w:tc>
          <w:tcPr>
            <w:tcW w:w="1674" w:type="dxa"/>
          </w:tcPr>
          <w:p w:rsidR="00BE683A" w:rsidRPr="00BE683A" w:rsidRDefault="00BE683A" w:rsidP="00F23AD9">
            <w:pPr>
              <w:jc w:val="both"/>
              <w:rPr>
                <w:b/>
                <w:i/>
                <w:color w:val="0D0D0D" w:themeColor="text1" w:themeTint="F2"/>
                <w:sz w:val="24"/>
                <w:szCs w:val="24"/>
                <w:lang w:val="en-US"/>
              </w:rPr>
            </w:pPr>
            <w:r w:rsidRPr="00BE683A">
              <w:rPr>
                <w:b/>
                <w:i/>
                <w:color w:val="0D0D0D" w:themeColor="text1" w:themeTint="F2"/>
                <w:sz w:val="24"/>
                <w:szCs w:val="24"/>
                <w:lang w:val="en-US"/>
              </w:rPr>
              <w:t>Số lượt người nước ngoài đến Việt Nam</w:t>
            </w:r>
          </w:p>
          <w:p w:rsidR="00BE683A" w:rsidRPr="00BE683A" w:rsidRDefault="00BE683A" w:rsidP="00F23AD9">
            <w:pPr>
              <w:jc w:val="both"/>
              <w:rPr>
                <w:i/>
                <w:color w:val="0D0D0D" w:themeColor="text1" w:themeTint="F2"/>
                <w:sz w:val="24"/>
                <w:szCs w:val="24"/>
                <w:lang w:val="en-US"/>
              </w:rPr>
            </w:pPr>
            <w:r w:rsidRPr="00BE683A">
              <w:rPr>
                <w:i/>
                <w:color w:val="0D0D0D" w:themeColor="text1" w:themeTint="F2"/>
                <w:sz w:val="24"/>
                <w:szCs w:val="24"/>
                <w:lang w:val="en-US"/>
              </w:rPr>
              <w:t>(nghìn lượt người)</w:t>
            </w:r>
          </w:p>
        </w:tc>
        <w:tc>
          <w:tcPr>
            <w:tcW w:w="1154" w:type="dxa"/>
          </w:tcPr>
          <w:p w:rsidR="00BE683A" w:rsidRPr="00BE683A" w:rsidRDefault="00BE683A" w:rsidP="00F23AD9">
            <w:pPr>
              <w:jc w:val="both"/>
              <w:rPr>
                <w:b/>
                <w:i/>
                <w:color w:val="0D0D0D" w:themeColor="text1" w:themeTint="F2"/>
                <w:sz w:val="24"/>
                <w:szCs w:val="24"/>
                <w:lang w:val="en-US"/>
              </w:rPr>
            </w:pPr>
            <w:r w:rsidRPr="00BE683A">
              <w:rPr>
                <w:b/>
                <w:i/>
                <w:noProof/>
                <w:color w:val="0D0D0D" w:themeColor="text1" w:themeTint="F2"/>
                <w:sz w:val="24"/>
                <w:szCs w:val="24"/>
                <w:lang w:val="en-US"/>
              </w:rPr>
              <mc:AlternateContent>
                <mc:Choice Requires="wps">
                  <w:drawing>
                    <wp:anchor distT="0" distB="0" distL="114300" distR="114300" simplePos="0" relativeHeight="251665408" behindDoc="0" locked="0" layoutInCell="1" allowOverlap="1" wp14:anchorId="5D978DB7" wp14:editId="1A2482D8">
                      <wp:simplePos x="0" y="0"/>
                      <wp:positionH relativeFrom="column">
                        <wp:posOffset>84405</wp:posOffset>
                      </wp:positionH>
                      <wp:positionV relativeFrom="paragraph">
                        <wp:posOffset>133235</wp:posOffset>
                      </wp:positionV>
                      <wp:extent cx="297950" cy="308225"/>
                      <wp:effectExtent l="0" t="0" r="26035" b="15875"/>
                      <wp:wrapNone/>
                      <wp:docPr id="7" name="Rectangle 7"/>
                      <wp:cNvGraphicFramePr/>
                      <a:graphic xmlns:a="http://schemas.openxmlformats.org/drawingml/2006/main">
                        <a:graphicData uri="http://schemas.microsoft.com/office/word/2010/wordprocessingShape">
                          <wps:wsp>
                            <wps:cNvSpPr/>
                            <wps:spPr>
                              <a:xfrm>
                                <a:off x="0" y="0"/>
                                <a:ext cx="297950" cy="308225"/>
                              </a:xfrm>
                              <a:prstGeom prst="rect">
                                <a:avLst/>
                              </a:prstGeom>
                              <a:solidFill>
                                <a:sysClr val="window" lastClr="FFFFFF"/>
                              </a:solidFill>
                              <a:ln w="12700" cap="flat" cmpd="sng" algn="ctr">
                                <a:solidFill>
                                  <a:srgbClr val="70AD47"/>
                                </a:solidFill>
                                <a:prstDash val="solid"/>
                                <a:miter lim="800000"/>
                              </a:ln>
                              <a:effectLst/>
                            </wps:spPr>
                            <wps:txbx>
                              <w:txbxContent>
                                <w:p w:rsidR="00BE683A" w:rsidRDefault="00BE683A" w:rsidP="00BE683A">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978DB7" id="Rectangle 7" o:spid="_x0000_s1032" style="position:absolute;left:0;text-align:left;margin-left:6.65pt;margin-top:10.5pt;width:23.45pt;height:24.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" fillcolor="window" strokecolor="#70ad47" strokeweight="1pt">
                      <v:textbox>
                        <w:txbxContent>
                          <w:p w:rsidR="00BE683A" w:rsidRDefault="00BE683A" w:rsidP="00BE683A">
                            <w:pPr>
                              <w:jc w:val="center"/>
                            </w:pPr>
                            <w:r>
                              <w:t>?</w:t>
                            </w:r>
                          </w:p>
                        </w:txbxContent>
                      </v:textbox>
                    </v:rect>
                  </w:pict>
                </mc:Fallback>
              </mc:AlternateContent>
            </w:r>
          </w:p>
        </w:tc>
        <w:tc>
          <w:tcPr>
            <w:tcW w:w="1154" w:type="dxa"/>
          </w:tcPr>
          <w:p w:rsidR="00BE683A" w:rsidRPr="00BE683A" w:rsidRDefault="00BE683A" w:rsidP="00F23AD9">
            <w:pPr>
              <w:jc w:val="both"/>
              <w:rPr>
                <w:b/>
                <w:i/>
                <w:color w:val="0D0D0D" w:themeColor="text1" w:themeTint="F2"/>
                <w:sz w:val="24"/>
                <w:szCs w:val="24"/>
                <w:lang w:val="en-US"/>
              </w:rPr>
            </w:pPr>
            <w:r w:rsidRPr="00BE683A">
              <w:rPr>
                <w:b/>
                <w:i/>
                <w:noProof/>
                <w:color w:val="0D0D0D" w:themeColor="text1" w:themeTint="F2"/>
                <w:sz w:val="24"/>
                <w:szCs w:val="24"/>
                <w:lang w:val="en-US"/>
              </w:rPr>
              <mc:AlternateContent>
                <mc:Choice Requires="wps">
                  <w:drawing>
                    <wp:anchor distT="0" distB="0" distL="114300" distR="114300" simplePos="0" relativeHeight="251666432" behindDoc="0" locked="0" layoutInCell="1" allowOverlap="1" wp14:anchorId="05BC5863" wp14:editId="25977F1F">
                      <wp:simplePos x="0" y="0"/>
                      <wp:positionH relativeFrom="column">
                        <wp:posOffset>103684</wp:posOffset>
                      </wp:positionH>
                      <wp:positionV relativeFrom="paragraph">
                        <wp:posOffset>157480</wp:posOffset>
                      </wp:positionV>
                      <wp:extent cx="297950" cy="308225"/>
                      <wp:effectExtent l="0" t="0" r="26035" b="15875"/>
                      <wp:wrapNone/>
                      <wp:docPr id="8" name="Rectangle 8"/>
                      <wp:cNvGraphicFramePr/>
                      <a:graphic xmlns:a="http://schemas.openxmlformats.org/drawingml/2006/main">
                        <a:graphicData uri="http://schemas.microsoft.com/office/word/2010/wordprocessingShape">
                          <wps:wsp>
                            <wps:cNvSpPr/>
                            <wps:spPr>
                              <a:xfrm>
                                <a:off x="0" y="0"/>
                                <a:ext cx="297950" cy="308225"/>
                              </a:xfrm>
                              <a:prstGeom prst="rect">
                                <a:avLst/>
                              </a:prstGeom>
                              <a:solidFill>
                                <a:sysClr val="window" lastClr="FFFFFF"/>
                              </a:solidFill>
                              <a:ln w="12700" cap="flat" cmpd="sng" algn="ctr">
                                <a:solidFill>
                                  <a:srgbClr val="70AD47"/>
                                </a:solidFill>
                                <a:prstDash val="solid"/>
                                <a:miter lim="800000"/>
                              </a:ln>
                              <a:effectLst/>
                            </wps:spPr>
                            <wps:txbx>
                              <w:txbxContent>
                                <w:p w:rsidR="00BE683A" w:rsidRDefault="00BE683A" w:rsidP="00BE683A">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BC5863" id="Rectangle 8" o:spid="_x0000_s1033" style="position:absolute;left:0;text-align:left;margin-left:8.15pt;margin-top:12.4pt;width:23.45pt;height:24.2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" fillcolor="window" strokecolor="#70ad47" strokeweight="1pt">
                      <v:textbox>
                        <w:txbxContent>
                          <w:p w:rsidR="00BE683A" w:rsidRDefault="00BE683A" w:rsidP="00BE683A">
                            <w:pPr>
                              <w:jc w:val="center"/>
                            </w:pPr>
                            <w:r>
                              <w:t>?</w:t>
                            </w:r>
                          </w:p>
                        </w:txbxContent>
                      </v:textbox>
                    </v:rect>
                  </w:pict>
                </mc:Fallback>
              </mc:AlternateContent>
            </w:r>
          </w:p>
        </w:tc>
        <w:tc>
          <w:tcPr>
            <w:tcW w:w="1154" w:type="dxa"/>
          </w:tcPr>
          <w:p w:rsidR="00BE683A" w:rsidRPr="00BE683A" w:rsidRDefault="00BE683A" w:rsidP="00F23AD9">
            <w:pPr>
              <w:jc w:val="both"/>
              <w:rPr>
                <w:b/>
                <w:i/>
                <w:color w:val="0D0D0D" w:themeColor="text1" w:themeTint="F2"/>
                <w:sz w:val="24"/>
                <w:szCs w:val="24"/>
                <w:lang w:val="en-US"/>
              </w:rPr>
            </w:pPr>
            <w:r w:rsidRPr="00BE683A">
              <w:rPr>
                <w:b/>
                <w:i/>
                <w:noProof/>
                <w:color w:val="0D0D0D" w:themeColor="text1" w:themeTint="F2"/>
                <w:sz w:val="24"/>
                <w:szCs w:val="24"/>
                <w:lang w:val="en-US"/>
              </w:rPr>
              <mc:AlternateContent>
                <mc:Choice Requires="wps">
                  <w:drawing>
                    <wp:anchor distT="0" distB="0" distL="114300" distR="114300" simplePos="0" relativeHeight="251667456" behindDoc="0" locked="0" layoutInCell="1" allowOverlap="1" wp14:anchorId="3FF481BB" wp14:editId="2221C8FD">
                      <wp:simplePos x="0" y="0"/>
                      <wp:positionH relativeFrom="column">
                        <wp:posOffset>100101</wp:posOffset>
                      </wp:positionH>
                      <wp:positionV relativeFrom="paragraph">
                        <wp:posOffset>144260</wp:posOffset>
                      </wp:positionV>
                      <wp:extent cx="297950" cy="308225"/>
                      <wp:effectExtent l="0" t="0" r="26035" b="15875"/>
                      <wp:wrapNone/>
                      <wp:docPr id="9" name="Rectangle 9"/>
                      <wp:cNvGraphicFramePr/>
                      <a:graphic xmlns:a="http://schemas.openxmlformats.org/drawingml/2006/main">
                        <a:graphicData uri="http://schemas.microsoft.com/office/word/2010/wordprocessingShape">
                          <wps:wsp>
                            <wps:cNvSpPr/>
                            <wps:spPr>
                              <a:xfrm>
                                <a:off x="0" y="0"/>
                                <a:ext cx="297950" cy="308225"/>
                              </a:xfrm>
                              <a:prstGeom prst="rect">
                                <a:avLst/>
                              </a:prstGeom>
                              <a:solidFill>
                                <a:sysClr val="window" lastClr="FFFFFF"/>
                              </a:solidFill>
                              <a:ln w="12700" cap="flat" cmpd="sng" algn="ctr">
                                <a:solidFill>
                                  <a:srgbClr val="70AD47"/>
                                </a:solidFill>
                                <a:prstDash val="solid"/>
                                <a:miter lim="800000"/>
                              </a:ln>
                              <a:effectLst/>
                            </wps:spPr>
                            <wps:txbx>
                              <w:txbxContent>
                                <w:p w:rsidR="00BE683A" w:rsidRDefault="00BE683A" w:rsidP="00BE683A">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FF481BB" id="Rectangle 9" o:spid="_x0000_s1034" style="position:absolute;left:0;text-align:left;margin-left:7.9pt;margin-top:11.35pt;width:23.45pt;height:24.2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" fillcolor="window" strokecolor="#70ad47" strokeweight="1pt">
                      <v:textbox>
                        <w:txbxContent>
                          <w:p w:rsidR="00BE683A" w:rsidRDefault="00BE683A" w:rsidP="00BE683A">
                            <w:pPr>
                              <w:jc w:val="center"/>
                            </w:pPr>
                            <w:r>
                              <w:t>?</w:t>
                            </w:r>
                          </w:p>
                        </w:txbxContent>
                      </v:textbox>
                    </v:rect>
                  </w:pict>
                </mc:Fallback>
              </mc:AlternateContent>
            </w:r>
          </w:p>
        </w:tc>
        <w:tc>
          <w:tcPr>
            <w:tcW w:w="1154" w:type="dxa"/>
          </w:tcPr>
          <w:p w:rsidR="00BE683A" w:rsidRPr="00BE683A" w:rsidRDefault="00BE683A" w:rsidP="00F23AD9">
            <w:pPr>
              <w:jc w:val="both"/>
              <w:rPr>
                <w:b/>
                <w:i/>
                <w:color w:val="0D0D0D" w:themeColor="text1" w:themeTint="F2"/>
                <w:sz w:val="24"/>
                <w:szCs w:val="24"/>
                <w:lang w:val="en-US"/>
              </w:rPr>
            </w:pPr>
            <w:r w:rsidRPr="00BE683A">
              <w:rPr>
                <w:b/>
                <w:i/>
                <w:noProof/>
                <w:color w:val="0D0D0D" w:themeColor="text1" w:themeTint="F2"/>
                <w:sz w:val="24"/>
                <w:szCs w:val="24"/>
                <w:lang w:val="en-US"/>
              </w:rPr>
              <mc:AlternateContent>
                <mc:Choice Requires="wps">
                  <w:drawing>
                    <wp:anchor distT="0" distB="0" distL="114300" distR="114300" simplePos="0" relativeHeight="251668480" behindDoc="0" locked="0" layoutInCell="1" allowOverlap="1" wp14:anchorId="05285486" wp14:editId="773F5E83">
                      <wp:simplePos x="0" y="0"/>
                      <wp:positionH relativeFrom="column">
                        <wp:posOffset>84634</wp:posOffset>
                      </wp:positionH>
                      <wp:positionV relativeFrom="paragraph">
                        <wp:posOffset>142875</wp:posOffset>
                      </wp:positionV>
                      <wp:extent cx="297950" cy="308225"/>
                      <wp:effectExtent l="0" t="0" r="26035" b="15875"/>
                      <wp:wrapNone/>
                      <wp:docPr id="10" name="Rectangle 10"/>
                      <wp:cNvGraphicFramePr/>
                      <a:graphic xmlns:a="http://schemas.openxmlformats.org/drawingml/2006/main">
                        <a:graphicData uri="http://schemas.microsoft.com/office/word/2010/wordprocessingShape">
                          <wps:wsp>
                            <wps:cNvSpPr/>
                            <wps:spPr>
                              <a:xfrm>
                                <a:off x="0" y="0"/>
                                <a:ext cx="297950" cy="308225"/>
                              </a:xfrm>
                              <a:prstGeom prst="rect">
                                <a:avLst/>
                              </a:prstGeom>
                              <a:solidFill>
                                <a:sysClr val="window" lastClr="FFFFFF"/>
                              </a:solidFill>
                              <a:ln w="12700" cap="flat" cmpd="sng" algn="ctr">
                                <a:solidFill>
                                  <a:srgbClr val="70AD47"/>
                                </a:solidFill>
                                <a:prstDash val="solid"/>
                                <a:miter lim="800000"/>
                              </a:ln>
                              <a:effectLst/>
                            </wps:spPr>
                            <wps:txbx>
                              <w:txbxContent>
                                <w:p w:rsidR="00BE683A" w:rsidRDefault="00BE683A" w:rsidP="00BE683A">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285486" id="Rectangle 10" o:spid="_x0000_s1035" style="position:absolute;left:0;text-align:left;margin-left:6.65pt;margin-top:11.25pt;width:23.45pt;height:24.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" fillcolor="window" strokecolor="#70ad47" strokeweight="1pt">
                      <v:textbox>
                        <w:txbxContent>
                          <w:p w:rsidR="00BE683A" w:rsidRDefault="00BE683A" w:rsidP="00BE683A">
                            <w:pPr>
                              <w:jc w:val="center"/>
                            </w:pPr>
                            <w:r>
                              <w:t>?</w:t>
                            </w:r>
                          </w:p>
                        </w:txbxContent>
                      </v:textbox>
                    </v:rect>
                  </w:pict>
                </mc:Fallback>
              </mc:AlternateContent>
            </w:r>
          </w:p>
        </w:tc>
      </w:tr>
    </w:tbl>
    <w:p w:rsidR="00BE683A" w:rsidRPr="00BE683A" w:rsidRDefault="003C0129" w:rsidP="00F23AD9">
      <w:pPr>
        <w:spacing w:after="0" w:line="240" w:lineRule="auto"/>
        <w:jc w:val="both"/>
        <w:rPr>
          <w:rFonts w:cs="Times New Roman"/>
          <w:b/>
          <w:bCs/>
          <w:i/>
          <w:sz w:val="24"/>
          <w:szCs w:val="24"/>
          <w:u w:val="double"/>
          <w:lang w:val="en-US"/>
        </w:rPr>
      </w:pPr>
      <w:r w:rsidRPr="00F23AD9">
        <w:rPr>
          <w:rFonts w:cs="Times New Roman"/>
          <w:color w:val="0D0D0D" w:themeColor="text1" w:themeTint="F2"/>
          <w:sz w:val="24"/>
          <w:szCs w:val="24"/>
        </w:rPr>
        <w:t>b)</w:t>
      </w:r>
      <w:r w:rsidR="00BE683A" w:rsidRPr="00BE683A">
        <w:rPr>
          <w:rFonts w:cs="Times New Roman"/>
          <w:color w:val="0D0D0D" w:themeColor="text1" w:themeTint="F2"/>
          <w:sz w:val="24"/>
          <w:szCs w:val="24"/>
        </w:rPr>
        <w:t xml:space="preserve"> Số </w:t>
      </w:r>
      <w:r w:rsidR="00BE683A" w:rsidRPr="00BE683A">
        <w:rPr>
          <w:rFonts w:cs="Times New Roman"/>
          <w:color w:val="0D0D0D" w:themeColor="text1" w:themeTint="F2"/>
          <w:sz w:val="24"/>
          <w:szCs w:val="24"/>
          <w:lang w:val="en-US"/>
        </w:rPr>
        <w:t xml:space="preserve">lượt người nước ngoài đến Việt Nam năm 2020 giảm bao nhiêu phần trăm so năm 2018 </w:t>
      </w:r>
      <w:r w:rsidR="00BE683A" w:rsidRPr="00BE683A">
        <w:rPr>
          <w:rFonts w:cs="Times New Roman"/>
          <w:i/>
          <w:color w:val="0D0D0D" w:themeColor="text1" w:themeTint="F2"/>
          <w:sz w:val="24"/>
          <w:szCs w:val="24"/>
          <w:lang w:val="en-US"/>
        </w:rPr>
        <w:t>(làm tròn kết quả đến hàng đơn vị) ?</w:t>
      </w:r>
      <w:r w:rsidR="00BE683A" w:rsidRPr="00BE683A">
        <w:rPr>
          <w:rFonts w:asciiTheme="minorHAnsi" w:hAnsiTheme="minorHAnsi"/>
          <w:b/>
          <w:noProof/>
          <w:color w:val="000000" w:themeColor="text1"/>
          <w:sz w:val="24"/>
          <w:szCs w:val="24"/>
          <w:lang w:val="en-US"/>
        </w:rPr>
        <w:t xml:space="preserve"> </w:t>
      </w:r>
    </w:p>
    <w:p w:rsidR="00BE683A" w:rsidRPr="00BE683A" w:rsidRDefault="003C0129" w:rsidP="00F23AD9">
      <w:pPr>
        <w:spacing w:after="200" w:line="240" w:lineRule="auto"/>
        <w:jc w:val="both"/>
        <w:rPr>
          <w:rFonts w:cs="Times New Roman"/>
          <w:noProof/>
          <w:sz w:val="24"/>
          <w:szCs w:val="24"/>
          <w:lang w:val="en-US"/>
        </w:rPr>
      </w:pPr>
      <w:r w:rsidRPr="00F23AD9">
        <w:rPr>
          <w:rFonts w:cs="Times New Roman"/>
          <w:noProof/>
          <w:sz w:val="24"/>
          <w:szCs w:val="24"/>
        </w:rPr>
        <w:t>c)</w:t>
      </w:r>
      <w:r w:rsidR="00BE683A" w:rsidRPr="00BE683A">
        <w:rPr>
          <w:rFonts w:cs="Times New Roman"/>
          <w:noProof/>
          <w:sz w:val="24"/>
          <w:szCs w:val="24"/>
          <w:lang w:val="en-US"/>
        </w:rPr>
        <w:t xml:space="preserve"> Tìm hiểu một vài lí do vì sao số lượt người nước ngoài đến Việt Nam từ 2020 - 2021 giảm mạnh ?</w:t>
      </w:r>
    </w:p>
    <w:p w:rsidR="006B1ABE" w:rsidRDefault="003C0129" w:rsidP="006B1ABE">
      <w:pPr>
        <w:spacing w:after="0" w:line="240" w:lineRule="auto"/>
        <w:jc w:val="both"/>
        <w:rPr>
          <w:rFonts w:cs="Times New Roman"/>
          <w:sz w:val="24"/>
          <w:szCs w:val="24"/>
          <w:lang w:val="en-US"/>
        </w:rPr>
      </w:pPr>
      <w:r w:rsidRPr="00F23AD9">
        <w:rPr>
          <w:rFonts w:cs="Times New Roman"/>
          <w:sz w:val="24"/>
          <w:szCs w:val="24"/>
        </w:rPr>
        <w:lastRenderedPageBreak/>
        <w:t>d)</w:t>
      </w:r>
      <w:r w:rsidR="00BE683A" w:rsidRPr="00BE683A">
        <w:rPr>
          <w:rFonts w:cs="Times New Roman"/>
          <w:sz w:val="24"/>
          <w:szCs w:val="24"/>
          <w:lang w:val="en-US"/>
        </w:rPr>
        <w:t xml:space="preserve"> Một bài báo có nêu thông </w:t>
      </w:r>
      <w:r w:rsidR="00BE683A" w:rsidRPr="00BE683A">
        <w:rPr>
          <w:rFonts w:cs="Times New Roman"/>
          <w:i/>
          <w:sz w:val="24"/>
          <w:szCs w:val="24"/>
          <w:lang w:val="en-US"/>
        </w:rPr>
        <w:t>tin “ Số lượt khách quốc tế đến Việt Nam năm 2020 giảm 14171,3 nghìn lượt người so với năm 2019; So với năm 2018 số lượt khách quốc tế đến Việt Nam năm 2019 tăng 16,2%”</w:t>
      </w:r>
      <w:r w:rsidR="00BE683A" w:rsidRPr="00BE683A">
        <w:rPr>
          <w:rFonts w:cs="Times New Roman"/>
          <w:sz w:val="24"/>
          <w:szCs w:val="24"/>
          <w:lang w:val="en-US"/>
        </w:rPr>
        <w:t>. Thông tin bài báo có chính xác không ?</w:t>
      </w:r>
    </w:p>
    <w:p w:rsidR="00784FBB" w:rsidRPr="006B1ABE" w:rsidRDefault="00784FBB" w:rsidP="006B1ABE">
      <w:pPr>
        <w:spacing w:after="0" w:line="240" w:lineRule="auto"/>
        <w:jc w:val="both"/>
        <w:rPr>
          <w:rFonts w:cs="Times New Roman"/>
          <w:sz w:val="24"/>
          <w:szCs w:val="24"/>
          <w:lang w:val="en-US"/>
        </w:rPr>
      </w:pPr>
      <w:r w:rsidRPr="00F23AD9">
        <w:rPr>
          <w:b/>
          <w:sz w:val="24"/>
          <w:szCs w:val="24"/>
          <w:lang w:val="en-US"/>
        </w:rPr>
        <w:t>PHẦN 2. HÌNH HỌC</w:t>
      </w:r>
    </w:p>
    <w:p w:rsidR="00784FBB" w:rsidRPr="00F23AD9" w:rsidRDefault="00784FBB" w:rsidP="006B1ABE">
      <w:pPr>
        <w:spacing w:after="0" w:line="240" w:lineRule="auto"/>
        <w:jc w:val="both"/>
        <w:rPr>
          <w:sz w:val="24"/>
          <w:szCs w:val="24"/>
          <w:lang w:val="en-US"/>
        </w:rPr>
      </w:pPr>
      <w:r w:rsidRPr="00F23AD9">
        <w:rPr>
          <w:b/>
          <w:sz w:val="24"/>
          <w:szCs w:val="24"/>
          <w:lang w:val="en-US"/>
        </w:rPr>
        <w:t xml:space="preserve">Bài </w:t>
      </w:r>
      <w:r w:rsidR="004F04E5" w:rsidRPr="00F23AD9">
        <w:rPr>
          <w:b/>
          <w:sz w:val="24"/>
          <w:szCs w:val="24"/>
        </w:rPr>
        <w:t>6</w:t>
      </w:r>
      <w:r w:rsidRPr="00F23AD9">
        <w:rPr>
          <w:b/>
          <w:sz w:val="24"/>
          <w:szCs w:val="24"/>
          <w:lang w:val="en-US"/>
        </w:rPr>
        <w:t xml:space="preserve">: </w:t>
      </w:r>
      <w:r w:rsidRPr="00F23AD9">
        <w:rPr>
          <w:sz w:val="24"/>
          <w:szCs w:val="24"/>
          <w:lang w:val="en-US"/>
        </w:rPr>
        <w:t>Tìm x,y trong các trường hợp sau:</w:t>
      </w:r>
    </w:p>
    <w:p w:rsidR="00784FBB" w:rsidRPr="00F23AD9" w:rsidRDefault="00784FBB" w:rsidP="00F23AD9">
      <w:pPr>
        <w:spacing w:after="0" w:line="240" w:lineRule="auto"/>
        <w:jc w:val="both"/>
        <w:rPr>
          <w:sz w:val="24"/>
          <w:szCs w:val="24"/>
          <w:lang w:val="en-US"/>
        </w:rPr>
      </w:pPr>
      <w:r w:rsidRPr="00F23AD9">
        <w:rPr>
          <w:noProof/>
          <w:sz w:val="24"/>
          <w:szCs w:val="24"/>
          <w:lang w:val="en-US"/>
        </w:rPr>
        <w:drawing>
          <wp:inline distT="0" distB="0" distL="0" distR="0" wp14:anchorId="08AF1CB3" wp14:editId="40ECB041">
            <wp:extent cx="4000500" cy="1133111"/>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52528" cy="1147848"/>
                    </a:xfrm>
                    <a:prstGeom prst="rect">
                      <a:avLst/>
                    </a:prstGeom>
                    <a:noFill/>
                    <a:ln>
                      <a:noFill/>
                    </a:ln>
                  </pic:spPr>
                </pic:pic>
              </a:graphicData>
            </a:graphic>
          </wp:inline>
        </w:drawing>
      </w:r>
    </w:p>
    <w:p w:rsidR="00D142AF" w:rsidRPr="00F23AD9" w:rsidRDefault="00D84867" w:rsidP="00F23AD9">
      <w:pPr>
        <w:spacing w:after="0" w:line="240" w:lineRule="auto"/>
        <w:jc w:val="both"/>
        <w:rPr>
          <w:sz w:val="24"/>
          <w:szCs w:val="24"/>
        </w:rPr>
      </w:pPr>
      <w:r w:rsidRPr="00F23AD9">
        <w:rPr>
          <w:b/>
          <w:sz w:val="24"/>
          <w:szCs w:val="24"/>
        </w:rPr>
        <w:t xml:space="preserve">Bài </w:t>
      </w:r>
      <w:r w:rsidR="004F04E5" w:rsidRPr="00F23AD9">
        <w:rPr>
          <w:b/>
          <w:sz w:val="24"/>
          <w:szCs w:val="24"/>
        </w:rPr>
        <w:t>7</w:t>
      </w:r>
      <w:r w:rsidR="00D142AF" w:rsidRPr="00F23AD9">
        <w:rPr>
          <w:b/>
          <w:sz w:val="24"/>
          <w:szCs w:val="24"/>
        </w:rPr>
        <w:t>.</w:t>
      </w:r>
      <w:r w:rsidR="00D142AF" w:rsidRPr="00F23AD9">
        <w:rPr>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957"/>
      </w:tblGrid>
      <w:tr w:rsidR="00D142AF" w:rsidRPr="00F23AD9" w:rsidTr="00382168">
        <w:tc>
          <w:tcPr>
            <w:tcW w:w="5387" w:type="dxa"/>
          </w:tcPr>
          <w:p w:rsidR="00D142AF" w:rsidRPr="00F23AD9" w:rsidRDefault="00D142AF" w:rsidP="00F23AD9">
            <w:pPr>
              <w:jc w:val="both"/>
              <w:rPr>
                <w:sz w:val="24"/>
                <w:szCs w:val="24"/>
              </w:rPr>
            </w:pPr>
            <w:r w:rsidRPr="00F23AD9">
              <w:rPr>
                <w:sz w:val="24"/>
                <w:szCs w:val="24"/>
              </w:rPr>
              <w:t xml:space="preserve">Giữa hai điểm </w:t>
            </w:r>
            <w:r w:rsidRPr="00F23AD9">
              <w:rPr>
                <w:rFonts w:eastAsia="Arial"/>
                <w:position w:val="-4"/>
                <w:sz w:val="24"/>
                <w:szCs w:val="24"/>
              </w:rPr>
              <w:object w:dxaOrig="240" w:dyaOrig="260">
                <v:shape id="_x0000_i1173" type="#_x0000_t75" style="width:12pt;height:14.25pt" o:ole="">
                  <v:imagedata r:id="rId15" o:title=""/>
                </v:shape>
                <o:OLEObject Type="Embed" ProgID="Equation.DSMT4" ShapeID="_x0000_i1173" DrawAspect="Content" ObjectID="_1802979670" r:id="rId16"/>
              </w:object>
            </w:r>
            <w:r w:rsidRPr="00F23AD9">
              <w:rPr>
                <w:position w:val="-4"/>
                <w:sz w:val="24"/>
                <w:szCs w:val="24"/>
              </w:rPr>
              <w:t xml:space="preserve"> </w:t>
            </w:r>
            <w:r w:rsidRPr="00F23AD9">
              <w:rPr>
                <w:sz w:val="24"/>
                <w:szCs w:val="24"/>
              </w:rPr>
              <w:t xml:space="preserve">và </w:t>
            </w:r>
            <w:r w:rsidRPr="00F23AD9">
              <w:rPr>
                <w:rFonts w:eastAsia="Arial"/>
                <w:position w:val="-6"/>
                <w:sz w:val="24"/>
                <w:szCs w:val="24"/>
              </w:rPr>
              <w:object w:dxaOrig="240" w:dyaOrig="279">
                <v:shape id="_x0000_i1174" type="#_x0000_t75" style="width:12pt;height:14.25pt" o:ole="">
                  <v:imagedata r:id="rId17" o:title=""/>
                </v:shape>
                <o:OLEObject Type="Embed" ProgID="Equation.DSMT4" ShapeID="_x0000_i1174" DrawAspect="Content" ObjectID="_1802979671" r:id="rId18"/>
              </w:object>
            </w:r>
            <w:r w:rsidRPr="00F23AD9">
              <w:rPr>
                <w:sz w:val="24"/>
                <w:szCs w:val="24"/>
              </w:rPr>
              <w:t xml:space="preserve"> bị ngăn cách bởi hồ nước </w:t>
            </w:r>
            <w:r w:rsidRPr="00F23AD9">
              <w:rPr>
                <w:i/>
                <w:sz w:val="24"/>
                <w:szCs w:val="24"/>
              </w:rPr>
              <w:t>(như hình dưới).</w:t>
            </w:r>
            <w:r w:rsidRPr="00F23AD9">
              <w:rPr>
                <w:sz w:val="24"/>
                <w:szCs w:val="24"/>
              </w:rPr>
              <w:t xml:space="preserve"> Hãy xác định độ dài </w:t>
            </w:r>
            <w:r w:rsidRPr="00F23AD9">
              <w:rPr>
                <w:rFonts w:eastAsia="Arial"/>
                <w:position w:val="-6"/>
                <w:sz w:val="24"/>
                <w:szCs w:val="24"/>
              </w:rPr>
              <w:object w:dxaOrig="400" w:dyaOrig="279">
                <v:shape id="_x0000_i1175" type="#_x0000_t75" style="width:18.75pt;height:14.25pt" o:ole="">
                  <v:imagedata r:id="rId19" o:title=""/>
                </v:shape>
                <o:OLEObject Type="Embed" ProgID="Equation.DSMT4" ShapeID="_x0000_i1175" DrawAspect="Content" ObjectID="_1802979672" r:id="rId20"/>
              </w:object>
            </w:r>
            <w:r w:rsidRPr="00F23AD9">
              <w:rPr>
                <w:sz w:val="24"/>
                <w:szCs w:val="24"/>
              </w:rPr>
              <w:t xml:space="preserve"> mà không cần phải bơi qua hồ. Biết rằng đoạn thẳng </w:t>
            </w:r>
            <w:r w:rsidRPr="00F23AD9">
              <w:rPr>
                <w:rFonts w:eastAsia="Arial"/>
                <w:position w:val="-4"/>
                <w:sz w:val="24"/>
                <w:szCs w:val="24"/>
              </w:rPr>
              <w:object w:dxaOrig="320" w:dyaOrig="260">
                <v:shape id="_x0000_i1176" type="#_x0000_t75" style="width:16.5pt;height:14.25pt" o:ole="">
                  <v:imagedata r:id="rId21" o:title=""/>
                </v:shape>
                <o:OLEObject Type="Embed" ProgID="Equation.DSMT4" ShapeID="_x0000_i1176" DrawAspect="Content" ObjectID="_1802979673" r:id="rId22"/>
              </w:object>
            </w:r>
            <w:r w:rsidRPr="00F23AD9">
              <w:rPr>
                <w:sz w:val="24"/>
                <w:szCs w:val="24"/>
              </w:rPr>
              <w:t xml:space="preserve"> dài </w:t>
            </w:r>
            <w:r w:rsidRPr="00F23AD9">
              <w:rPr>
                <w:rFonts w:eastAsia="Arial"/>
                <w:position w:val="-6"/>
                <w:sz w:val="24"/>
                <w:szCs w:val="24"/>
              </w:rPr>
              <w:object w:dxaOrig="499" w:dyaOrig="279">
                <v:shape id="_x0000_i1177" type="#_x0000_t75" style="width:24.75pt;height:14.25pt" o:ole="">
                  <v:imagedata r:id="rId23" o:title=""/>
                </v:shape>
                <o:OLEObject Type="Embed" ProgID="Equation.DSMT4" ShapeID="_x0000_i1177" DrawAspect="Content" ObjectID="_1802979674" r:id="rId24"/>
              </w:object>
            </w:r>
            <w:r w:rsidRPr="00F23AD9">
              <w:rPr>
                <w:sz w:val="24"/>
                <w:szCs w:val="24"/>
              </w:rPr>
              <w:t xml:space="preserve"> và </w:t>
            </w:r>
            <w:r w:rsidRPr="00F23AD9">
              <w:rPr>
                <w:rFonts w:eastAsia="Arial"/>
                <w:position w:val="-4"/>
                <w:sz w:val="24"/>
                <w:szCs w:val="24"/>
              </w:rPr>
              <w:object w:dxaOrig="260" w:dyaOrig="260">
                <v:shape id="_x0000_i1178" type="#_x0000_t75" style="width:12.75pt;height:14.25pt" o:ole="">
                  <v:imagedata r:id="rId25" o:title=""/>
                </v:shape>
                <o:OLEObject Type="Embed" ProgID="Equation.DSMT4" ShapeID="_x0000_i1178" DrawAspect="Content" ObjectID="_1802979675" r:id="rId26"/>
              </w:object>
            </w:r>
            <w:r w:rsidRPr="00F23AD9">
              <w:rPr>
                <w:sz w:val="24"/>
                <w:szCs w:val="24"/>
              </w:rPr>
              <w:t xml:space="preserve"> là trung điểm của </w:t>
            </w:r>
            <w:r w:rsidRPr="00F23AD9">
              <w:rPr>
                <w:rFonts w:eastAsia="Arial"/>
                <w:position w:val="-4"/>
                <w:sz w:val="24"/>
                <w:szCs w:val="24"/>
              </w:rPr>
              <w:object w:dxaOrig="400" w:dyaOrig="260">
                <v:shape id="_x0000_i1179" type="#_x0000_t75" style="width:18.75pt;height:14.25pt" o:ole="">
                  <v:imagedata r:id="rId27" o:title=""/>
                </v:shape>
                <o:OLEObject Type="Embed" ProgID="Equation.DSMT4" ShapeID="_x0000_i1179" DrawAspect="Content" ObjectID="_1802979676" r:id="rId28"/>
              </w:object>
            </w:r>
            <w:r w:rsidRPr="00F23AD9">
              <w:rPr>
                <w:sz w:val="24"/>
                <w:szCs w:val="24"/>
              </w:rPr>
              <w:t xml:space="preserve">, </w:t>
            </w:r>
            <w:r w:rsidRPr="00F23AD9">
              <w:rPr>
                <w:rFonts w:eastAsia="Arial"/>
                <w:position w:val="-4"/>
                <w:sz w:val="24"/>
                <w:szCs w:val="24"/>
              </w:rPr>
              <w:object w:dxaOrig="160" w:dyaOrig="260">
                <v:shape id="_x0000_i1180" type="#_x0000_t75" style="width:7.5pt;height:14.25pt" o:ole="">
                  <v:imagedata r:id="rId29" o:title=""/>
                </v:shape>
                <o:OLEObject Type="Embed" ProgID="Equation.DSMT4" ShapeID="_x0000_i1180" DrawAspect="Content" ObjectID="_1802979677" r:id="rId30"/>
              </w:object>
            </w:r>
            <w:r w:rsidRPr="00F23AD9">
              <w:rPr>
                <w:sz w:val="24"/>
                <w:szCs w:val="24"/>
              </w:rPr>
              <w:t xml:space="preserve"> là trung điểm của </w:t>
            </w:r>
            <w:r w:rsidRPr="00F23AD9">
              <w:rPr>
                <w:rFonts w:eastAsia="Arial"/>
                <w:position w:val="-6"/>
                <w:sz w:val="24"/>
                <w:szCs w:val="24"/>
              </w:rPr>
              <w:object w:dxaOrig="400" w:dyaOrig="279">
                <v:shape id="_x0000_i1181" type="#_x0000_t75" style="width:18.75pt;height:14.25pt" o:ole="">
                  <v:imagedata r:id="rId31" o:title=""/>
                </v:shape>
                <o:OLEObject Type="Embed" ProgID="Equation.DSMT4" ShapeID="_x0000_i1181" DrawAspect="Content" ObjectID="_1802979678" r:id="rId32"/>
              </w:object>
            </w:r>
            <w:r w:rsidRPr="00F23AD9">
              <w:rPr>
                <w:sz w:val="24"/>
                <w:szCs w:val="24"/>
              </w:rPr>
              <w:t>.</w:t>
            </w:r>
          </w:p>
        </w:tc>
        <w:tc>
          <w:tcPr>
            <w:tcW w:w="4957" w:type="dxa"/>
          </w:tcPr>
          <w:p w:rsidR="00D142AF" w:rsidRPr="00F23AD9" w:rsidRDefault="00D142AF" w:rsidP="00F23AD9">
            <w:pPr>
              <w:jc w:val="both"/>
              <w:rPr>
                <w:sz w:val="24"/>
                <w:szCs w:val="24"/>
              </w:rPr>
            </w:pPr>
            <w:r w:rsidRPr="00F23AD9">
              <w:rPr>
                <w:noProof/>
                <w:sz w:val="24"/>
                <w:szCs w:val="24"/>
                <w:lang w:val="en-US"/>
              </w:rPr>
              <w:drawing>
                <wp:anchor distT="0" distB="0" distL="114300" distR="114300" simplePos="0" relativeHeight="251670528" behindDoc="1" locked="0" layoutInCell="1" allowOverlap="1">
                  <wp:simplePos x="0" y="0"/>
                  <wp:positionH relativeFrom="column">
                    <wp:posOffset>584835</wp:posOffset>
                  </wp:positionH>
                  <wp:positionV relativeFrom="paragraph">
                    <wp:posOffset>4445</wp:posOffset>
                  </wp:positionV>
                  <wp:extent cx="1866900" cy="1048385"/>
                  <wp:effectExtent l="0" t="0" r="0" b="0"/>
                  <wp:wrapTight wrapText="bothSides">
                    <wp:wrapPolygon edited="0">
                      <wp:start x="10359" y="392"/>
                      <wp:lineTo x="4849" y="7457"/>
                      <wp:lineTo x="2645" y="13737"/>
                      <wp:lineTo x="882" y="15700"/>
                      <wp:lineTo x="0" y="17662"/>
                      <wp:lineTo x="0" y="20409"/>
                      <wp:lineTo x="19616" y="20409"/>
                      <wp:lineTo x="19837" y="19624"/>
                      <wp:lineTo x="19396" y="7457"/>
                      <wp:lineTo x="11902" y="392"/>
                      <wp:lineTo x="10359" y="392"/>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66900" cy="104838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tbl>
      <w:tblPr>
        <w:tblW w:w="0" w:type="auto"/>
        <w:tblLook w:val="01E0" w:firstRow="1" w:lastRow="1" w:firstColumn="1" w:lastColumn="1" w:noHBand="0" w:noVBand="0"/>
      </w:tblPr>
      <w:tblGrid>
        <w:gridCol w:w="4411"/>
        <w:gridCol w:w="5512"/>
      </w:tblGrid>
      <w:tr w:rsidR="00D142AF" w:rsidRPr="00D142AF" w:rsidTr="00567C69">
        <w:tc>
          <w:tcPr>
            <w:tcW w:w="4411" w:type="dxa"/>
            <w:shd w:val="clear" w:color="auto" w:fill="auto"/>
          </w:tcPr>
          <w:p w:rsidR="00D142AF" w:rsidRPr="00F23AD9" w:rsidRDefault="00D142AF" w:rsidP="00F23AD9">
            <w:pPr>
              <w:spacing w:after="0" w:line="240" w:lineRule="auto"/>
              <w:jc w:val="both"/>
              <w:rPr>
                <w:rFonts w:eastAsia="Calibri" w:cs="Times New Roman"/>
                <w:b/>
                <w:bCs/>
                <w:sz w:val="24"/>
                <w:szCs w:val="24"/>
                <w:lang w:val="en-US"/>
              </w:rPr>
            </w:pPr>
          </w:p>
          <w:p w:rsidR="00D142AF" w:rsidRPr="00D142AF" w:rsidRDefault="00D84867" w:rsidP="00F23AD9">
            <w:pPr>
              <w:spacing w:after="0" w:line="240" w:lineRule="auto"/>
              <w:jc w:val="both"/>
              <w:rPr>
                <w:rFonts w:eastAsia="Calibri" w:cs="Times New Roman"/>
                <w:sz w:val="24"/>
                <w:szCs w:val="24"/>
                <w:lang w:val="en-US"/>
              </w:rPr>
            </w:pPr>
            <w:r w:rsidRPr="00F23AD9">
              <w:rPr>
                <w:rFonts w:eastAsia="Calibri" w:cs="Times New Roman"/>
                <w:b/>
                <w:bCs/>
                <w:sz w:val="24"/>
                <w:szCs w:val="24"/>
                <w:lang w:val="en-US"/>
              </w:rPr>
              <w:t xml:space="preserve">Bài </w:t>
            </w:r>
            <w:r w:rsidR="004F04E5" w:rsidRPr="00F23AD9">
              <w:rPr>
                <w:rFonts w:eastAsia="Calibri" w:cs="Times New Roman"/>
                <w:b/>
                <w:bCs/>
                <w:sz w:val="24"/>
                <w:szCs w:val="24"/>
              </w:rPr>
              <w:t>8</w:t>
            </w:r>
            <w:r w:rsidR="00D142AF" w:rsidRPr="00D142AF">
              <w:rPr>
                <w:rFonts w:eastAsia="Calibri" w:cs="Times New Roman"/>
                <w:b/>
                <w:bCs/>
                <w:sz w:val="24"/>
                <w:szCs w:val="24"/>
                <w:lang w:val="en-US"/>
              </w:rPr>
              <w:t>.</w:t>
            </w:r>
            <w:r w:rsidR="00D142AF" w:rsidRPr="00D142AF">
              <w:rPr>
                <w:rFonts w:eastAsia="Calibri" w:cs="Times New Roman"/>
                <w:sz w:val="24"/>
                <w:szCs w:val="24"/>
                <w:lang w:val="en-US"/>
              </w:rPr>
              <w:t xml:space="preserve"> Một cộ</w:t>
            </w:r>
            <w:r w:rsidR="00382168">
              <w:rPr>
                <w:rFonts w:eastAsia="Calibri" w:cs="Times New Roman"/>
                <w:sz w:val="24"/>
                <w:szCs w:val="24"/>
                <w:lang w:val="en-US"/>
              </w:rPr>
              <w:t xml:space="preserve">t đèn cao 10 </w:t>
            </w:r>
            <w:r w:rsidR="00D142AF" w:rsidRPr="00D142AF">
              <w:rPr>
                <w:rFonts w:eastAsia="Calibri" w:cs="Times New Roman"/>
                <w:sz w:val="24"/>
                <w:szCs w:val="24"/>
                <w:lang w:val="en-US"/>
              </w:rPr>
              <w:t>m chiếu sáng một cây xanh (như hình vẽ). Cây cách cột đèn 2m và có bóng trải dài dưới mặt đất là 4,8m. Tìm chiều cao của cây xanh đó (làm tròn đến mét).</w:t>
            </w:r>
          </w:p>
          <w:p w:rsidR="00D142AF" w:rsidRPr="00D142AF" w:rsidRDefault="00D142AF" w:rsidP="00F23AD9">
            <w:pPr>
              <w:spacing w:after="0" w:line="240" w:lineRule="auto"/>
              <w:jc w:val="both"/>
              <w:rPr>
                <w:rFonts w:eastAsia="Calibri" w:cs="Times New Roman"/>
                <w:b/>
                <w:bCs/>
                <w:spacing w:val="-2"/>
                <w:sz w:val="24"/>
                <w:szCs w:val="24"/>
                <w:lang w:val="en-US"/>
              </w:rPr>
            </w:pPr>
          </w:p>
        </w:tc>
        <w:tc>
          <w:tcPr>
            <w:tcW w:w="5512" w:type="dxa"/>
            <w:shd w:val="clear" w:color="auto" w:fill="auto"/>
          </w:tcPr>
          <w:p w:rsidR="00D142AF" w:rsidRPr="00D142AF" w:rsidRDefault="00D142AF" w:rsidP="00F23AD9">
            <w:pPr>
              <w:spacing w:after="0" w:line="240" w:lineRule="auto"/>
              <w:jc w:val="both"/>
              <w:rPr>
                <w:rFonts w:eastAsia="Calibri" w:cs="Times New Roman"/>
                <w:b/>
                <w:bCs/>
                <w:spacing w:val="-2"/>
                <w:sz w:val="24"/>
                <w:szCs w:val="24"/>
                <w:lang w:val="en-US"/>
              </w:rPr>
            </w:pPr>
            <w:r w:rsidRPr="00F23AD9">
              <w:rPr>
                <w:rFonts w:eastAsia="Calibri" w:cs="Times New Roman"/>
                <w:noProof/>
                <w:position w:val="-219"/>
                <w:sz w:val="24"/>
                <w:szCs w:val="24"/>
                <w:lang w:val="en-US"/>
              </w:rPr>
              <w:drawing>
                <wp:anchor distT="0" distB="0" distL="114300" distR="114300" simplePos="0" relativeHeight="251663360" behindDoc="1" locked="0" layoutInCell="1" allowOverlap="1">
                  <wp:simplePos x="0" y="0"/>
                  <wp:positionH relativeFrom="column">
                    <wp:posOffset>661670</wp:posOffset>
                  </wp:positionH>
                  <wp:positionV relativeFrom="paragraph">
                    <wp:posOffset>635</wp:posOffset>
                  </wp:positionV>
                  <wp:extent cx="1043940" cy="1209675"/>
                  <wp:effectExtent l="0" t="0" r="3810" b="9525"/>
                  <wp:wrapTight wrapText="bothSides">
                    <wp:wrapPolygon edited="0">
                      <wp:start x="0" y="0"/>
                      <wp:lineTo x="0" y="21430"/>
                      <wp:lineTo x="21285" y="21430"/>
                      <wp:lineTo x="2128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043940" cy="12096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rsidR="00D142AF" w:rsidRPr="00F23AD9" w:rsidRDefault="00D142AF" w:rsidP="00F23AD9">
      <w:pPr>
        <w:spacing w:after="0" w:line="240" w:lineRule="auto"/>
        <w:jc w:val="both"/>
        <w:rPr>
          <w:b/>
          <w:sz w:val="24"/>
          <w:szCs w:val="24"/>
          <w:lang w:val="en-US"/>
        </w:rPr>
      </w:pPr>
    </w:p>
    <w:p w:rsidR="00784FBB" w:rsidRPr="00F23AD9" w:rsidRDefault="00784FBB" w:rsidP="00F23AD9">
      <w:pPr>
        <w:spacing w:after="0" w:line="240" w:lineRule="auto"/>
        <w:jc w:val="both"/>
        <w:rPr>
          <w:sz w:val="24"/>
          <w:szCs w:val="24"/>
          <w:lang w:val="en-US"/>
        </w:rPr>
      </w:pPr>
      <w:r w:rsidRPr="00F23AD9">
        <w:rPr>
          <w:b/>
          <w:sz w:val="24"/>
          <w:szCs w:val="24"/>
          <w:lang w:val="en-US"/>
        </w:rPr>
        <w:t xml:space="preserve">Bài </w:t>
      </w:r>
      <w:r w:rsidR="004F04E5" w:rsidRPr="00F23AD9">
        <w:rPr>
          <w:b/>
          <w:sz w:val="24"/>
          <w:szCs w:val="24"/>
        </w:rPr>
        <w:t>9</w:t>
      </w:r>
      <w:r w:rsidRPr="00F23AD9">
        <w:rPr>
          <w:b/>
          <w:sz w:val="24"/>
          <w:szCs w:val="24"/>
          <w:lang w:val="en-US"/>
        </w:rPr>
        <w:t xml:space="preserve">: </w:t>
      </w:r>
      <w:r w:rsidRPr="00F23AD9">
        <w:rPr>
          <w:sz w:val="24"/>
          <w:szCs w:val="24"/>
          <w:lang w:val="en-US"/>
        </w:rPr>
        <w:t>Cho tam giác ABC vuông tại A có AB</w:t>
      </w:r>
      <w:r w:rsidR="00D84867" w:rsidRPr="00F23AD9">
        <w:rPr>
          <w:sz w:val="24"/>
          <w:szCs w:val="24"/>
        </w:rPr>
        <w:t xml:space="preserve"> </w:t>
      </w:r>
      <w:r w:rsidRPr="00F23AD9">
        <w:rPr>
          <w:sz w:val="24"/>
          <w:szCs w:val="24"/>
          <w:lang w:val="en-US"/>
        </w:rPr>
        <w:t>=</w:t>
      </w:r>
      <w:r w:rsidR="00D84867" w:rsidRPr="00F23AD9">
        <w:rPr>
          <w:sz w:val="24"/>
          <w:szCs w:val="24"/>
        </w:rPr>
        <w:t xml:space="preserve"> </w:t>
      </w:r>
      <w:r w:rsidRPr="00F23AD9">
        <w:rPr>
          <w:sz w:val="24"/>
          <w:szCs w:val="24"/>
          <w:lang w:val="en-US"/>
        </w:rPr>
        <w:t>6, AC</w:t>
      </w:r>
      <w:r w:rsidR="00D84867" w:rsidRPr="00F23AD9">
        <w:rPr>
          <w:sz w:val="24"/>
          <w:szCs w:val="24"/>
        </w:rPr>
        <w:t xml:space="preserve"> </w:t>
      </w:r>
      <w:r w:rsidRPr="00F23AD9">
        <w:rPr>
          <w:sz w:val="24"/>
          <w:szCs w:val="24"/>
          <w:lang w:val="en-US"/>
        </w:rPr>
        <w:t>=</w:t>
      </w:r>
      <w:r w:rsidR="00D84867" w:rsidRPr="00F23AD9">
        <w:rPr>
          <w:sz w:val="24"/>
          <w:szCs w:val="24"/>
        </w:rPr>
        <w:t xml:space="preserve"> </w:t>
      </w:r>
      <w:r w:rsidRPr="00F23AD9">
        <w:rPr>
          <w:sz w:val="24"/>
          <w:szCs w:val="24"/>
          <w:lang w:val="en-US"/>
        </w:rPr>
        <w:t>8, AD là đường phân giác. Tính:</w:t>
      </w:r>
    </w:p>
    <w:p w:rsidR="00784FBB" w:rsidRPr="00F23AD9" w:rsidRDefault="00784FBB" w:rsidP="00F23AD9">
      <w:pPr>
        <w:spacing w:after="0" w:line="240" w:lineRule="auto"/>
        <w:jc w:val="both"/>
        <w:rPr>
          <w:sz w:val="24"/>
          <w:szCs w:val="24"/>
          <w:lang w:val="en-US"/>
        </w:rPr>
      </w:pPr>
      <w:r w:rsidRPr="00F23AD9">
        <w:rPr>
          <w:sz w:val="24"/>
          <w:szCs w:val="24"/>
          <w:lang w:val="en-US"/>
        </w:rPr>
        <w:t>a) Độ dài các đoạn thẳ</w:t>
      </w:r>
      <w:r w:rsidR="006B1ABE">
        <w:rPr>
          <w:sz w:val="24"/>
          <w:szCs w:val="24"/>
          <w:lang w:val="en-US"/>
        </w:rPr>
        <w:t xml:space="preserve">ng BC, DB, </w:t>
      </w:r>
      <w:r w:rsidR="006B1ABE">
        <w:rPr>
          <w:sz w:val="24"/>
          <w:szCs w:val="24"/>
        </w:rPr>
        <w:t>DC;</w:t>
      </w:r>
      <w:r w:rsidRPr="00F23AD9">
        <w:rPr>
          <w:sz w:val="24"/>
          <w:szCs w:val="24"/>
          <w:lang w:val="en-US"/>
        </w:rPr>
        <w:t xml:space="preserve"> </w:t>
      </w:r>
      <w:r w:rsidR="006B1ABE">
        <w:rPr>
          <w:sz w:val="24"/>
          <w:szCs w:val="24"/>
        </w:rPr>
        <w:t xml:space="preserve">           </w:t>
      </w:r>
      <w:r w:rsidRPr="00F23AD9">
        <w:rPr>
          <w:sz w:val="24"/>
          <w:szCs w:val="24"/>
          <w:lang w:val="en-US"/>
        </w:rPr>
        <w:t>b) Khoảng cách từ điểm D đến đường thẳng AC.</w:t>
      </w:r>
    </w:p>
    <w:p w:rsidR="00F23AD9" w:rsidRPr="00F23AD9" w:rsidRDefault="00784FBB" w:rsidP="00F23AD9">
      <w:pPr>
        <w:spacing w:after="0" w:line="240" w:lineRule="auto"/>
        <w:jc w:val="both"/>
        <w:rPr>
          <w:sz w:val="24"/>
          <w:szCs w:val="24"/>
          <w:lang w:val="en-US"/>
        </w:rPr>
      </w:pPr>
      <w:r w:rsidRPr="00F23AD9">
        <w:rPr>
          <w:sz w:val="24"/>
          <w:szCs w:val="24"/>
          <w:lang w:val="en-US"/>
        </w:rPr>
        <w:t>c) Độ dài đường phân giác AD</w:t>
      </w:r>
    </w:p>
    <w:p w:rsidR="00784FBB" w:rsidRPr="00F23AD9" w:rsidRDefault="00784FBB" w:rsidP="00F23AD9">
      <w:pPr>
        <w:spacing w:after="0" w:line="240" w:lineRule="auto"/>
        <w:jc w:val="both"/>
        <w:rPr>
          <w:sz w:val="24"/>
          <w:szCs w:val="24"/>
          <w:lang w:val="en-US"/>
        </w:rPr>
      </w:pPr>
      <w:r w:rsidRPr="00F23AD9">
        <w:rPr>
          <w:b/>
          <w:sz w:val="24"/>
          <w:szCs w:val="24"/>
          <w:lang w:val="en-US"/>
        </w:rPr>
        <w:t xml:space="preserve">Bài </w:t>
      </w:r>
      <w:r w:rsidR="004F04E5" w:rsidRPr="00F23AD9">
        <w:rPr>
          <w:b/>
          <w:sz w:val="24"/>
          <w:szCs w:val="24"/>
        </w:rPr>
        <w:t>10</w:t>
      </w:r>
      <w:r w:rsidRPr="00F23AD9">
        <w:rPr>
          <w:b/>
          <w:sz w:val="24"/>
          <w:szCs w:val="24"/>
          <w:lang w:val="en-US"/>
        </w:rPr>
        <w:t>:</w:t>
      </w:r>
      <w:r w:rsidRPr="00F23AD9">
        <w:rPr>
          <w:sz w:val="24"/>
          <w:szCs w:val="24"/>
          <w:lang w:val="en-US"/>
        </w:rPr>
        <w:t xml:space="preserve"> Cho tam giác ABC có AH là đường trung tuyến. Gọi HD, HE lần lượt là các đường phân giác của góc AHB; AHC ( với D, E lần lượt thuộc cạnh AB, AC)</w:t>
      </w:r>
    </w:p>
    <w:p w:rsidR="00784FBB" w:rsidRPr="00F23AD9" w:rsidRDefault="00784FBB" w:rsidP="00F23AD9">
      <w:pPr>
        <w:spacing w:after="0" w:line="240" w:lineRule="auto"/>
        <w:jc w:val="both"/>
        <w:rPr>
          <w:sz w:val="24"/>
          <w:szCs w:val="24"/>
          <w:lang w:val="en-US"/>
        </w:rPr>
      </w:pPr>
      <w:r w:rsidRPr="00F23AD9">
        <w:rPr>
          <w:sz w:val="24"/>
          <w:szCs w:val="24"/>
          <w:lang w:val="en-US"/>
        </w:rPr>
        <w:t>a) Chứng minh: AD.AC=AE.AB</w:t>
      </w:r>
      <w:r w:rsidR="006B1ABE">
        <w:rPr>
          <w:sz w:val="24"/>
          <w:szCs w:val="24"/>
        </w:rPr>
        <w:t xml:space="preserve">                               </w:t>
      </w:r>
      <w:r w:rsidRPr="00F23AD9">
        <w:rPr>
          <w:sz w:val="24"/>
          <w:szCs w:val="24"/>
          <w:lang w:val="en-US"/>
        </w:rPr>
        <w:t>b) Chứng minh: DE//BC.</w:t>
      </w:r>
    </w:p>
    <w:p w:rsidR="00784FBB" w:rsidRPr="00F23AD9" w:rsidRDefault="00784FBB" w:rsidP="00F23AD9">
      <w:pPr>
        <w:spacing w:after="0" w:line="240" w:lineRule="auto"/>
        <w:jc w:val="both"/>
        <w:rPr>
          <w:b/>
          <w:sz w:val="24"/>
          <w:szCs w:val="24"/>
          <w:lang w:val="en-US"/>
        </w:rPr>
      </w:pPr>
      <w:r w:rsidRPr="00F23AD9">
        <w:rPr>
          <w:sz w:val="24"/>
          <w:szCs w:val="24"/>
          <w:lang w:val="en-US"/>
        </w:rPr>
        <w:t>c) Tam giác ABC cần có thêm điều kiện gì để DE là đường trung bình của tam giác đó.</w:t>
      </w:r>
    </w:p>
    <w:p w:rsidR="00784FBB" w:rsidRPr="00F23AD9" w:rsidRDefault="00784FBB" w:rsidP="006B1ABE">
      <w:pPr>
        <w:spacing w:after="0" w:line="240" w:lineRule="auto"/>
        <w:jc w:val="both"/>
        <w:rPr>
          <w:rFonts w:cs="Times New Roman"/>
          <w:b/>
          <w:bCs/>
          <w:color w:val="0D0D0D" w:themeColor="text1" w:themeTint="F2"/>
          <w:sz w:val="24"/>
          <w:szCs w:val="24"/>
          <w:lang w:val="en-US"/>
        </w:rPr>
      </w:pPr>
      <w:r w:rsidRPr="00F23AD9">
        <w:rPr>
          <w:rFonts w:cs="Times New Roman"/>
          <w:b/>
          <w:bCs/>
          <w:color w:val="0D0D0D" w:themeColor="text1" w:themeTint="F2"/>
          <w:sz w:val="24"/>
          <w:szCs w:val="24"/>
          <w:lang w:val="en-US"/>
        </w:rPr>
        <w:t>PHẦN 3. MỘT SỐ BÀI TOÁN NÂNG CAO</w:t>
      </w:r>
    </w:p>
    <w:p w:rsidR="006B1ABE" w:rsidRDefault="00784FBB" w:rsidP="006B1ABE">
      <w:pPr>
        <w:pStyle w:val="NormalWeb"/>
        <w:spacing w:before="0" w:beforeAutospacing="0" w:after="0" w:afterAutospacing="0"/>
        <w:ind w:left="48" w:right="48"/>
        <w:jc w:val="both"/>
        <w:rPr>
          <w:rFonts w:ascii="Arial" w:eastAsia="Times New Roman" w:hAnsi="Arial" w:cs="Arial"/>
          <w:b/>
          <w:bCs/>
          <w:color w:val="008000"/>
          <w:sz w:val="27"/>
          <w:szCs w:val="27"/>
        </w:rPr>
      </w:pPr>
      <w:r w:rsidRPr="00F23AD9">
        <w:rPr>
          <w:b/>
          <w:bCs/>
          <w:color w:val="0D0D0D" w:themeColor="text1" w:themeTint="F2"/>
        </w:rPr>
        <w:t xml:space="preserve">Bài 11: </w:t>
      </w:r>
    </w:p>
    <w:tbl>
      <w:tblPr>
        <w:tblStyle w:val="TableGrid"/>
        <w:tblW w:w="10900" w:type="dxa"/>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65"/>
        <w:gridCol w:w="3435"/>
      </w:tblGrid>
      <w:tr w:rsidR="006B1ABE" w:rsidTr="006B1ABE">
        <w:trPr>
          <w:trHeight w:val="2587"/>
        </w:trPr>
        <w:tc>
          <w:tcPr>
            <w:tcW w:w="7465" w:type="dxa"/>
          </w:tcPr>
          <w:p w:rsidR="006B1ABE" w:rsidRPr="006B1ABE" w:rsidRDefault="006B1ABE" w:rsidP="006B1ABE">
            <w:pPr>
              <w:pStyle w:val="NormalWeb"/>
              <w:spacing w:before="0" w:beforeAutospacing="0" w:after="0" w:afterAutospacing="0"/>
              <w:ind w:right="48"/>
              <w:jc w:val="both"/>
              <w:rPr>
                <w:rFonts w:eastAsia="Times New Roman"/>
                <w:color w:val="000000"/>
              </w:rPr>
            </w:pPr>
            <w:r>
              <w:rPr>
                <w:rFonts w:eastAsia="Times New Roman"/>
                <w:color w:val="000000"/>
                <w:lang w:val="vi-VN"/>
              </w:rPr>
              <w:t xml:space="preserve">    </w:t>
            </w:r>
            <w:r w:rsidRPr="006B1ABE">
              <w:rPr>
                <w:rFonts w:eastAsia="Times New Roman"/>
                <w:color w:val="000000"/>
              </w:rPr>
              <w:t>Một kho chứa 60 tấn xi măng, mỗi ngày đều xuất đi m (tấn) với 0 &lt; m &lt; 60. Gọi y (tấn) là khối lượng xi măng còn lại trong kho sau x ngày xuất hàng.</w:t>
            </w:r>
          </w:p>
          <w:p w:rsidR="006B1ABE" w:rsidRPr="003359A1" w:rsidRDefault="006B1ABE" w:rsidP="006B1ABE">
            <w:pPr>
              <w:ind w:left="48" w:right="48"/>
              <w:jc w:val="both"/>
              <w:rPr>
                <w:rFonts w:eastAsia="Times New Roman" w:cs="Times New Roman"/>
                <w:color w:val="000000"/>
                <w:sz w:val="24"/>
                <w:szCs w:val="24"/>
                <w:lang w:val="en-US"/>
              </w:rPr>
            </w:pPr>
            <w:r w:rsidRPr="003359A1">
              <w:rPr>
                <w:rFonts w:eastAsia="Times New Roman" w:cs="Times New Roman"/>
                <w:color w:val="000000"/>
                <w:sz w:val="24"/>
                <w:szCs w:val="24"/>
                <w:lang w:val="en-US"/>
              </w:rPr>
              <w:t>a) Chứng tỏ rằng y là hàm số bậc nhất của biến x, tức là y = ax + b (a ≠ 0).</w:t>
            </w:r>
          </w:p>
          <w:p w:rsidR="006B1ABE" w:rsidRPr="006B1ABE" w:rsidRDefault="006B1ABE" w:rsidP="006B1ABE">
            <w:pPr>
              <w:ind w:left="48" w:right="48"/>
              <w:jc w:val="both"/>
              <w:rPr>
                <w:rFonts w:eastAsia="Times New Roman" w:cs="Times New Roman"/>
                <w:color w:val="000000"/>
                <w:sz w:val="24"/>
                <w:szCs w:val="24"/>
                <w:lang w:val="en-US"/>
              </w:rPr>
            </w:pPr>
            <w:r w:rsidRPr="003359A1">
              <w:rPr>
                <w:rFonts w:eastAsia="Times New Roman" w:cs="Times New Roman"/>
                <w:color w:val="000000"/>
                <w:sz w:val="24"/>
                <w:szCs w:val="24"/>
                <w:lang w:val="en-US"/>
              </w:rPr>
              <w:t>b) Trong Hình 27, tia At là một phần đường thẳng y = ax + b. Tìm a, b. Từ đó hãy cho biết trong kho còn lại bao nhiêu tấn xi măng sau 15 ngày.</w:t>
            </w:r>
          </w:p>
        </w:tc>
        <w:tc>
          <w:tcPr>
            <w:tcW w:w="3435" w:type="dxa"/>
          </w:tcPr>
          <w:p w:rsidR="006B1ABE" w:rsidRDefault="006B1ABE" w:rsidP="006B1ABE">
            <w:pPr>
              <w:pStyle w:val="NormalWeb"/>
              <w:spacing w:before="0" w:beforeAutospacing="0" w:after="240" w:afterAutospacing="0"/>
              <w:ind w:right="48" w:firstLine="666"/>
              <w:jc w:val="both"/>
              <w:rPr>
                <w:rFonts w:ascii="Arial" w:eastAsia="Times New Roman" w:hAnsi="Arial" w:cs="Arial"/>
                <w:b/>
                <w:bCs/>
                <w:color w:val="008000"/>
                <w:sz w:val="27"/>
                <w:szCs w:val="27"/>
              </w:rPr>
            </w:pPr>
            <w:r>
              <w:rPr>
                <w:noProof/>
              </w:rPr>
              <w:drawing>
                <wp:inline distT="0" distB="0" distL="0" distR="0" wp14:anchorId="6E23FC43" wp14:editId="10FE21CA">
                  <wp:extent cx="1066800" cy="1523656"/>
                  <wp:effectExtent l="0" t="0" r="0" b="635"/>
                  <wp:docPr id="1" name="Picture 1" descr="Bài 8 trang 79 Toán 8 Tập 1 Cánh diều | Giải Toá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8 trang 79 Toán 8 Tập 1 Cánh diều | Giải Toán 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89421" cy="1555964"/>
                          </a:xfrm>
                          <a:prstGeom prst="rect">
                            <a:avLst/>
                          </a:prstGeom>
                          <a:noFill/>
                          <a:ln>
                            <a:noFill/>
                          </a:ln>
                        </pic:spPr>
                      </pic:pic>
                    </a:graphicData>
                  </a:graphic>
                </wp:inline>
              </w:drawing>
            </w:r>
          </w:p>
        </w:tc>
        <w:bookmarkStart w:id="0" w:name="_GoBack"/>
        <w:bookmarkEnd w:id="0"/>
      </w:tr>
    </w:tbl>
    <w:p w:rsidR="006B1ABE" w:rsidRDefault="00784FBB" w:rsidP="003359A1">
      <w:pPr>
        <w:spacing w:after="0" w:line="240" w:lineRule="auto"/>
        <w:jc w:val="both"/>
        <w:rPr>
          <w:sz w:val="24"/>
          <w:szCs w:val="24"/>
          <w:lang w:val="en-US"/>
        </w:rPr>
      </w:pPr>
      <w:r w:rsidRPr="00F23AD9">
        <w:rPr>
          <w:rFonts w:cs="Times New Roman"/>
          <w:b/>
          <w:bCs/>
          <w:color w:val="0D0D0D" w:themeColor="text1" w:themeTint="F2"/>
          <w:sz w:val="24"/>
          <w:szCs w:val="24"/>
          <w:lang w:val="en-US"/>
        </w:rPr>
        <w:t xml:space="preserve">Bài </w:t>
      </w:r>
      <w:r w:rsidR="00D84867" w:rsidRPr="00F23AD9">
        <w:rPr>
          <w:rFonts w:cs="Times New Roman"/>
          <w:b/>
          <w:bCs/>
          <w:color w:val="0D0D0D" w:themeColor="text1" w:themeTint="F2"/>
          <w:sz w:val="24"/>
          <w:szCs w:val="24"/>
        </w:rPr>
        <w:t>1</w:t>
      </w:r>
      <w:r w:rsidRPr="00F23AD9">
        <w:rPr>
          <w:rFonts w:cs="Times New Roman"/>
          <w:b/>
          <w:bCs/>
          <w:color w:val="0D0D0D" w:themeColor="text1" w:themeTint="F2"/>
          <w:sz w:val="24"/>
          <w:szCs w:val="24"/>
          <w:lang w:val="en-US"/>
        </w:rPr>
        <w:t>2:</w:t>
      </w:r>
      <w:r w:rsidRPr="00F23AD9">
        <w:rPr>
          <w:rFonts w:cs="Times New Roman"/>
          <w:bCs/>
          <w:color w:val="0D0D0D" w:themeColor="text1" w:themeTint="F2"/>
          <w:sz w:val="24"/>
          <w:szCs w:val="24"/>
          <w:lang w:val="en-US"/>
        </w:rPr>
        <w:t xml:space="preserve"> Cho tứ giác ABCD có M, N lần lượt là trung điểm của AD, BD. Chứng minh: </w:t>
      </w:r>
      <w:r w:rsidRPr="00F23AD9">
        <w:rPr>
          <w:position w:val="-22"/>
          <w:sz w:val="24"/>
          <w:szCs w:val="24"/>
        </w:rPr>
        <w:object w:dxaOrig="1719" w:dyaOrig="620">
          <v:shape id="_x0000_i1037" type="#_x0000_t75" style="width:84.75pt;height:35.25pt" o:ole="">
            <v:imagedata r:id="rId36" o:title=""/>
          </v:shape>
          <o:OLEObject Type="Embed" ProgID="Equation.DSMT4" ShapeID="_x0000_i1037" DrawAspect="Content" ObjectID="_1802979679" r:id="rId37"/>
        </w:object>
      </w:r>
      <w:r w:rsidRPr="00F23AD9">
        <w:rPr>
          <w:sz w:val="24"/>
          <w:szCs w:val="24"/>
          <w:lang w:val="en-US"/>
        </w:rPr>
        <w:t xml:space="preserve">. </w:t>
      </w:r>
    </w:p>
    <w:p w:rsidR="00784FBB" w:rsidRPr="00F23AD9" w:rsidRDefault="00784FBB" w:rsidP="003359A1">
      <w:pPr>
        <w:spacing w:after="0" w:line="240" w:lineRule="auto"/>
        <w:jc w:val="both"/>
        <w:rPr>
          <w:rFonts w:cs="Times New Roman"/>
          <w:bCs/>
          <w:color w:val="0D0D0D" w:themeColor="text1" w:themeTint="F2"/>
          <w:sz w:val="24"/>
          <w:szCs w:val="24"/>
          <w:lang w:val="en-US"/>
        </w:rPr>
      </w:pPr>
      <w:r w:rsidRPr="00F23AD9">
        <w:rPr>
          <w:sz w:val="24"/>
          <w:szCs w:val="24"/>
          <w:lang w:val="en-US"/>
        </w:rPr>
        <w:t>Dấu đẳng thức xảy ra khi nào?</w:t>
      </w:r>
    </w:p>
    <w:tbl>
      <w:tblPr>
        <w:tblW w:w="9743" w:type="dxa"/>
        <w:jc w:val="center"/>
        <w:tblLook w:val="01E0" w:firstRow="1" w:lastRow="1" w:firstColumn="1" w:lastColumn="1" w:noHBand="0" w:noVBand="0"/>
      </w:tblPr>
      <w:tblGrid>
        <w:gridCol w:w="3218"/>
        <w:gridCol w:w="3274"/>
        <w:gridCol w:w="3251"/>
      </w:tblGrid>
      <w:tr w:rsidR="00784FBB" w:rsidRPr="00F23AD9" w:rsidTr="00F23AD9">
        <w:trPr>
          <w:trHeight w:val="2340"/>
          <w:jc w:val="center"/>
        </w:trPr>
        <w:tc>
          <w:tcPr>
            <w:tcW w:w="3218" w:type="dxa"/>
          </w:tcPr>
          <w:p w:rsidR="00784FBB" w:rsidRPr="00F23AD9" w:rsidRDefault="00784FBB" w:rsidP="00F23AD9">
            <w:pPr>
              <w:spacing w:after="0" w:line="240" w:lineRule="auto"/>
              <w:jc w:val="both"/>
              <w:rPr>
                <w:rFonts w:cs="Times New Roman"/>
                <w:b/>
                <w:sz w:val="24"/>
                <w:szCs w:val="24"/>
              </w:rPr>
            </w:pPr>
          </w:p>
          <w:p w:rsidR="00784FBB" w:rsidRPr="00F23AD9" w:rsidRDefault="00784FBB" w:rsidP="00F23AD9">
            <w:pPr>
              <w:spacing w:after="0" w:line="240" w:lineRule="auto"/>
              <w:jc w:val="both"/>
              <w:rPr>
                <w:rFonts w:cs="Times New Roman"/>
                <w:b/>
                <w:sz w:val="24"/>
                <w:szCs w:val="24"/>
              </w:rPr>
            </w:pPr>
            <w:r w:rsidRPr="00F23AD9">
              <w:rPr>
                <w:rFonts w:cs="Times New Roman"/>
                <w:b/>
                <w:sz w:val="24"/>
                <w:szCs w:val="24"/>
              </w:rPr>
              <w:t>BGH duyệt</w:t>
            </w:r>
          </w:p>
        </w:tc>
        <w:tc>
          <w:tcPr>
            <w:tcW w:w="3274" w:type="dxa"/>
          </w:tcPr>
          <w:p w:rsidR="00784FBB" w:rsidRPr="00F23AD9" w:rsidRDefault="00784FBB" w:rsidP="00F23AD9">
            <w:pPr>
              <w:spacing w:after="0" w:line="240" w:lineRule="auto"/>
              <w:jc w:val="both"/>
              <w:rPr>
                <w:rFonts w:cs="Times New Roman"/>
                <w:b/>
                <w:sz w:val="24"/>
                <w:szCs w:val="24"/>
              </w:rPr>
            </w:pPr>
          </w:p>
          <w:p w:rsidR="00784FBB" w:rsidRPr="00F23AD9" w:rsidRDefault="00784FBB" w:rsidP="00F23AD9">
            <w:pPr>
              <w:spacing w:after="0" w:line="240" w:lineRule="auto"/>
              <w:jc w:val="both"/>
              <w:rPr>
                <w:rFonts w:cs="Times New Roman"/>
                <w:b/>
                <w:sz w:val="24"/>
                <w:szCs w:val="24"/>
              </w:rPr>
            </w:pPr>
            <w:r w:rsidRPr="00F23AD9">
              <w:rPr>
                <w:rFonts w:cs="Times New Roman"/>
                <w:b/>
                <w:sz w:val="24"/>
                <w:szCs w:val="24"/>
              </w:rPr>
              <w:t>Tổ/nhóm trưởng CM</w:t>
            </w:r>
          </w:p>
          <w:p w:rsidR="00784FBB" w:rsidRPr="00F23AD9" w:rsidRDefault="00784FBB" w:rsidP="00F23AD9">
            <w:pPr>
              <w:spacing w:after="0" w:line="240" w:lineRule="auto"/>
              <w:jc w:val="both"/>
              <w:rPr>
                <w:rFonts w:cs="Times New Roman"/>
                <w:b/>
                <w:sz w:val="24"/>
                <w:szCs w:val="24"/>
              </w:rPr>
            </w:pPr>
          </w:p>
          <w:p w:rsidR="00784FBB" w:rsidRPr="00F23AD9" w:rsidRDefault="00784FBB" w:rsidP="00F23AD9">
            <w:pPr>
              <w:spacing w:after="0" w:line="240" w:lineRule="auto"/>
              <w:jc w:val="both"/>
              <w:rPr>
                <w:rFonts w:cs="Times New Roman"/>
                <w:b/>
                <w:sz w:val="24"/>
                <w:szCs w:val="24"/>
              </w:rPr>
            </w:pPr>
          </w:p>
          <w:p w:rsidR="00784FBB" w:rsidRPr="00F23AD9" w:rsidRDefault="00784FBB" w:rsidP="00F23AD9">
            <w:pPr>
              <w:spacing w:after="0" w:line="240" w:lineRule="auto"/>
              <w:jc w:val="both"/>
              <w:rPr>
                <w:rFonts w:cs="Times New Roman"/>
                <w:b/>
                <w:sz w:val="24"/>
                <w:szCs w:val="24"/>
              </w:rPr>
            </w:pPr>
          </w:p>
          <w:p w:rsidR="00784FBB" w:rsidRPr="00F23AD9" w:rsidRDefault="00784FBB" w:rsidP="00F23AD9">
            <w:pPr>
              <w:spacing w:after="0" w:line="240" w:lineRule="auto"/>
              <w:jc w:val="both"/>
              <w:rPr>
                <w:rFonts w:cs="Times New Roman"/>
                <w:b/>
                <w:sz w:val="24"/>
                <w:szCs w:val="24"/>
              </w:rPr>
            </w:pPr>
            <w:r w:rsidRPr="00F23AD9">
              <w:rPr>
                <w:rFonts w:cs="Times New Roman"/>
                <w:b/>
                <w:sz w:val="24"/>
                <w:szCs w:val="24"/>
              </w:rPr>
              <w:t>Trần Thị Hương Giang</w:t>
            </w:r>
          </w:p>
        </w:tc>
        <w:tc>
          <w:tcPr>
            <w:tcW w:w="3251" w:type="dxa"/>
          </w:tcPr>
          <w:p w:rsidR="00784FBB" w:rsidRPr="00F23AD9" w:rsidRDefault="00784FBB" w:rsidP="00F23AD9">
            <w:pPr>
              <w:spacing w:after="0" w:line="240" w:lineRule="auto"/>
              <w:jc w:val="both"/>
              <w:rPr>
                <w:rFonts w:cs="Times New Roman"/>
                <w:b/>
                <w:sz w:val="24"/>
                <w:szCs w:val="24"/>
              </w:rPr>
            </w:pPr>
          </w:p>
          <w:p w:rsidR="00784FBB" w:rsidRPr="00F23AD9" w:rsidRDefault="00784FBB" w:rsidP="00F23AD9">
            <w:pPr>
              <w:spacing w:after="0" w:line="240" w:lineRule="auto"/>
              <w:jc w:val="both"/>
              <w:rPr>
                <w:rFonts w:cs="Times New Roman"/>
                <w:sz w:val="24"/>
                <w:szCs w:val="24"/>
              </w:rPr>
            </w:pPr>
            <w:r w:rsidRPr="00F23AD9">
              <w:rPr>
                <w:rFonts w:cs="Times New Roman"/>
                <w:b/>
                <w:sz w:val="24"/>
                <w:szCs w:val="24"/>
              </w:rPr>
              <w:t>Nhóm toán 8</w:t>
            </w:r>
          </w:p>
          <w:p w:rsidR="00784FBB" w:rsidRPr="00F23AD9" w:rsidRDefault="00784FBB" w:rsidP="00F23AD9">
            <w:pPr>
              <w:spacing w:after="0" w:line="240" w:lineRule="auto"/>
              <w:jc w:val="both"/>
              <w:rPr>
                <w:rFonts w:cs="Times New Roman"/>
                <w:sz w:val="24"/>
                <w:szCs w:val="24"/>
              </w:rPr>
            </w:pPr>
          </w:p>
          <w:p w:rsidR="00784FBB" w:rsidRPr="00F23AD9" w:rsidRDefault="00784FBB" w:rsidP="00F23AD9">
            <w:pPr>
              <w:spacing w:after="0" w:line="240" w:lineRule="auto"/>
              <w:jc w:val="both"/>
              <w:rPr>
                <w:rFonts w:cs="Times New Roman"/>
                <w:sz w:val="24"/>
                <w:szCs w:val="24"/>
              </w:rPr>
            </w:pPr>
          </w:p>
          <w:p w:rsidR="00784FBB" w:rsidRPr="00F23AD9" w:rsidRDefault="00784FBB" w:rsidP="00F23AD9">
            <w:pPr>
              <w:spacing w:after="0" w:line="240" w:lineRule="auto"/>
              <w:jc w:val="both"/>
              <w:rPr>
                <w:rFonts w:cs="Times New Roman"/>
                <w:sz w:val="24"/>
                <w:szCs w:val="24"/>
              </w:rPr>
            </w:pPr>
          </w:p>
          <w:p w:rsidR="00784FBB" w:rsidRPr="00F23AD9" w:rsidRDefault="00784FBB" w:rsidP="00F23AD9">
            <w:pPr>
              <w:spacing w:after="0" w:line="240" w:lineRule="auto"/>
              <w:jc w:val="both"/>
              <w:rPr>
                <w:rFonts w:cs="Times New Roman"/>
                <w:b/>
                <w:sz w:val="24"/>
                <w:szCs w:val="24"/>
              </w:rPr>
            </w:pPr>
            <w:r w:rsidRPr="00F23AD9">
              <w:rPr>
                <w:rFonts w:cs="Times New Roman"/>
                <w:b/>
                <w:sz w:val="24"/>
                <w:szCs w:val="24"/>
              </w:rPr>
              <w:t>Bùi Thị Duyên</w:t>
            </w:r>
          </w:p>
        </w:tc>
      </w:tr>
    </w:tbl>
    <w:p w:rsidR="00784FBB" w:rsidRPr="00F23AD9" w:rsidRDefault="00784FBB" w:rsidP="00F23AD9">
      <w:pPr>
        <w:spacing w:after="0" w:line="240" w:lineRule="auto"/>
        <w:jc w:val="both"/>
        <w:rPr>
          <w:sz w:val="24"/>
          <w:szCs w:val="24"/>
        </w:rPr>
      </w:pPr>
    </w:p>
    <w:p w:rsidR="00A76B48" w:rsidRPr="00F23AD9" w:rsidRDefault="00A76B48" w:rsidP="00F23AD9">
      <w:pPr>
        <w:spacing w:line="240" w:lineRule="auto"/>
        <w:jc w:val="both"/>
        <w:rPr>
          <w:sz w:val="24"/>
          <w:szCs w:val="24"/>
        </w:rPr>
      </w:pPr>
    </w:p>
    <w:sectPr w:rsidR="00A76B48" w:rsidRPr="00F23AD9" w:rsidSect="004F04E5">
      <w:headerReference w:type="default" r:id="rId38"/>
      <w:pgSz w:w="11906" w:h="16838" w:code="9"/>
      <w:pgMar w:top="142" w:right="566" w:bottom="284" w:left="709" w:header="137"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2487" w:rsidRDefault="003A2487" w:rsidP="004F04E5">
      <w:pPr>
        <w:spacing w:after="0" w:line="240" w:lineRule="auto"/>
      </w:pPr>
      <w:r>
        <w:separator/>
      </w:r>
    </w:p>
  </w:endnote>
  <w:endnote w:type="continuationSeparator" w:id="0">
    <w:p w:rsidR="003A2487" w:rsidRDefault="003A2487" w:rsidP="004F0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2487" w:rsidRDefault="003A2487" w:rsidP="004F04E5">
      <w:pPr>
        <w:spacing w:after="0" w:line="240" w:lineRule="auto"/>
      </w:pPr>
      <w:r>
        <w:separator/>
      </w:r>
    </w:p>
  </w:footnote>
  <w:footnote w:type="continuationSeparator" w:id="0">
    <w:p w:rsidR="003A2487" w:rsidRDefault="003A2487" w:rsidP="004F04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C49" w:rsidRPr="00B203C2" w:rsidRDefault="003A2487" w:rsidP="00B203C2">
    <w:pPr>
      <w:pStyle w:val="Header"/>
      <w:spacing w:after="120"/>
      <w:rPr>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62E02"/>
    <w:multiLevelType w:val="hybridMultilevel"/>
    <w:tmpl w:val="36E8E23C"/>
    <w:lvl w:ilvl="0" w:tplc="97E0019A">
      <w:start w:val="1"/>
      <w:numFmt w:val="upp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469D45F5"/>
    <w:multiLevelType w:val="hybridMultilevel"/>
    <w:tmpl w:val="8E32B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5292931"/>
    <w:multiLevelType w:val="hybridMultilevel"/>
    <w:tmpl w:val="C7BA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243426"/>
    <w:multiLevelType w:val="hybridMultilevel"/>
    <w:tmpl w:val="9A38003A"/>
    <w:lvl w:ilvl="0" w:tplc="B9F6B16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FBB"/>
    <w:rsid w:val="00081609"/>
    <w:rsid w:val="00096C7D"/>
    <w:rsid w:val="00220D6C"/>
    <w:rsid w:val="003359A1"/>
    <w:rsid w:val="00382168"/>
    <w:rsid w:val="003A2487"/>
    <w:rsid w:val="003C0129"/>
    <w:rsid w:val="004F04E5"/>
    <w:rsid w:val="00567C69"/>
    <w:rsid w:val="006B1ABE"/>
    <w:rsid w:val="006E043A"/>
    <w:rsid w:val="00784FBB"/>
    <w:rsid w:val="007A735B"/>
    <w:rsid w:val="007E4026"/>
    <w:rsid w:val="00910732"/>
    <w:rsid w:val="00A40374"/>
    <w:rsid w:val="00A76B48"/>
    <w:rsid w:val="00B54E0B"/>
    <w:rsid w:val="00BA197E"/>
    <w:rsid w:val="00BE683A"/>
    <w:rsid w:val="00D142AF"/>
    <w:rsid w:val="00D84867"/>
    <w:rsid w:val="00F23AD9"/>
    <w:rsid w:val="00FA3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7934FF"/>
  <w15:chartTrackingRefBased/>
  <w15:docId w15:val="{53BECD68-14CF-4AB6-AE45-0F46520EE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4FBB"/>
    <w:rPr>
      <w:rFonts w:ascii="Times New Roman" w:hAnsi="Times New Roman"/>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784FBB"/>
    <w:pPr>
      <w:ind w:left="720"/>
      <w:contextualSpacing/>
    </w:pPr>
  </w:style>
  <w:style w:type="character" w:customStyle="1" w:styleId="ListParagraphChar">
    <w:name w:val="List Paragraph Char"/>
    <w:basedOn w:val="DefaultParagraphFont"/>
    <w:link w:val="ListParagraph"/>
    <w:uiPriority w:val="1"/>
    <w:rsid w:val="00784FBB"/>
    <w:rPr>
      <w:rFonts w:ascii="Times New Roman" w:hAnsi="Times New Roman"/>
      <w:sz w:val="28"/>
      <w:lang w:val="vi-VN"/>
    </w:rPr>
  </w:style>
  <w:style w:type="paragraph" w:styleId="Header">
    <w:name w:val="header"/>
    <w:basedOn w:val="Normal"/>
    <w:link w:val="HeaderChar"/>
    <w:uiPriority w:val="99"/>
    <w:unhideWhenUsed/>
    <w:rsid w:val="00784F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4FBB"/>
    <w:rPr>
      <w:rFonts w:ascii="Times New Roman" w:hAnsi="Times New Roman"/>
      <w:sz w:val="28"/>
      <w:lang w:val="vi-VN"/>
    </w:rPr>
  </w:style>
  <w:style w:type="paragraph" w:customStyle="1" w:styleId="TableParagraph">
    <w:name w:val="Table Paragraph"/>
    <w:basedOn w:val="Normal"/>
    <w:uiPriority w:val="1"/>
    <w:qFormat/>
    <w:rsid w:val="00784FBB"/>
    <w:pPr>
      <w:widowControl w:val="0"/>
      <w:autoSpaceDE w:val="0"/>
      <w:autoSpaceDN w:val="0"/>
      <w:spacing w:after="0" w:line="256" w:lineRule="exact"/>
      <w:ind w:left="177" w:right="182"/>
      <w:jc w:val="center"/>
    </w:pPr>
    <w:rPr>
      <w:rFonts w:eastAsia="Times New Roman" w:cs="Times New Roman"/>
      <w:sz w:val="22"/>
    </w:rPr>
  </w:style>
  <w:style w:type="paragraph" w:styleId="NormalWeb">
    <w:name w:val="Normal (Web)"/>
    <w:basedOn w:val="Normal"/>
    <w:uiPriority w:val="99"/>
    <w:semiHidden/>
    <w:unhideWhenUsed/>
    <w:rsid w:val="00784FBB"/>
    <w:pPr>
      <w:spacing w:before="100" w:beforeAutospacing="1" w:after="100" w:afterAutospacing="1" w:line="240" w:lineRule="auto"/>
    </w:pPr>
    <w:rPr>
      <w:rFonts w:eastAsiaTheme="minorEastAsia" w:cs="Times New Roman"/>
      <w:sz w:val="24"/>
      <w:szCs w:val="24"/>
      <w:lang w:val="en-US"/>
    </w:rPr>
  </w:style>
  <w:style w:type="table" w:styleId="TableGrid">
    <w:name w:val="Table Grid"/>
    <w:basedOn w:val="TableNormal"/>
    <w:uiPriority w:val="59"/>
    <w:rsid w:val="00D142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40374"/>
    <w:pPr>
      <w:spacing w:after="0" w:line="240" w:lineRule="auto"/>
    </w:pPr>
    <w:rPr>
      <w:rFonts w:ascii="Times New Roman" w:hAnsi="Times New Roman" w:cs="Times New Roman"/>
      <w:color w:val="000000"/>
      <w:sz w:val="28"/>
      <w:szCs w:val="18"/>
    </w:rPr>
  </w:style>
  <w:style w:type="table" w:customStyle="1" w:styleId="TableGrid1">
    <w:name w:val="Table Grid1"/>
    <w:basedOn w:val="TableNormal"/>
    <w:next w:val="TableGrid"/>
    <w:uiPriority w:val="59"/>
    <w:rsid w:val="00BE683A"/>
    <w:pPr>
      <w:spacing w:after="0" w:line="240" w:lineRule="auto"/>
    </w:pPr>
    <w:rPr>
      <w:rFonts w:ascii="Times New Roman" w:hAnsi="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4F04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04E5"/>
    <w:rPr>
      <w:rFonts w:ascii="Times New Roman" w:hAnsi="Times New Roman"/>
      <w:sz w:val="28"/>
      <w:lang w:val="vi-VN"/>
    </w:rPr>
  </w:style>
  <w:style w:type="paragraph" w:styleId="BalloonText">
    <w:name w:val="Balloon Text"/>
    <w:basedOn w:val="Normal"/>
    <w:link w:val="BalloonTextChar"/>
    <w:uiPriority w:val="99"/>
    <w:semiHidden/>
    <w:unhideWhenUsed/>
    <w:rsid w:val="00F23A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3AD9"/>
    <w:rPr>
      <w:rFonts w:ascii="Segoe UI"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380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wmf"/><Relationship Id="rId34" Type="http://schemas.openxmlformats.org/officeDocument/2006/relationships/image" Target="media/image17.png"/><Relationship Id="rId7" Type="http://schemas.openxmlformats.org/officeDocument/2006/relationships/image" Target="media/image1.wmf"/><Relationship Id="rId12" Type="http://schemas.openxmlformats.org/officeDocument/2006/relationships/image" Target="media/image4.png"/><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emf"/><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2.bin"/><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image" Target="media/image19.wmf"/><Relationship Id="rId10" Type="http://schemas.openxmlformats.org/officeDocument/2006/relationships/oleObject" Target="embeddings/oleObject2.bin"/><Relationship Id="rId19" Type="http://schemas.openxmlformats.org/officeDocument/2006/relationships/image" Target="media/image9.wmf"/><Relationship Id="rId31" Type="http://schemas.openxmlformats.org/officeDocument/2006/relationships/image" Target="media/image15.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6.emf"/><Relationship Id="rId22" Type="http://schemas.openxmlformats.org/officeDocument/2006/relationships/oleObject" Target="embeddings/oleObject6.bin"/><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Pages>
  <Words>721</Words>
  <Characters>4111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cp:lastPrinted>2025-03-04T15:56:00Z</cp:lastPrinted>
  <dcterms:created xsi:type="dcterms:W3CDTF">2025-03-04T15:04:00Z</dcterms:created>
  <dcterms:modified xsi:type="dcterms:W3CDTF">2025-03-08T15:54:00Z</dcterms:modified>
</cp:coreProperties>
</file>